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21DC" w14:textId="3F9345B1" w:rsidR="008B5964" w:rsidRDefault="0018654D" w:rsidP="00A25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4D">
        <w:rPr>
          <w:rFonts w:ascii="Times New Roman" w:hAnsi="Times New Roman" w:cs="Times New Roman"/>
          <w:b/>
          <w:sz w:val="24"/>
          <w:szCs w:val="24"/>
        </w:rPr>
        <w:t>Обзор профессиональной прессы №7,</w:t>
      </w:r>
      <w:r w:rsidR="00180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54D">
        <w:rPr>
          <w:rFonts w:ascii="Times New Roman" w:hAnsi="Times New Roman" w:cs="Times New Roman"/>
          <w:b/>
          <w:sz w:val="24"/>
          <w:szCs w:val="24"/>
        </w:rPr>
        <w:t>8 за 2023 г.</w:t>
      </w:r>
    </w:p>
    <w:p w14:paraId="289CA04F" w14:textId="77777777" w:rsidR="008E47E5" w:rsidRDefault="00C72589" w:rsidP="00C72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Работа библиотеки с детьми разного возраста</w:t>
      </w:r>
    </w:p>
    <w:p w14:paraId="1BBEB0B2" w14:textId="77777777" w:rsidR="00C72589" w:rsidRDefault="00C72589" w:rsidP="00C72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D66C4" w14:textId="77777777" w:rsidR="008773A6" w:rsidRDefault="00C72589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73A6">
        <w:rPr>
          <w:rFonts w:ascii="Times New Roman" w:hAnsi="Times New Roman" w:cs="Times New Roman"/>
          <w:sz w:val="24"/>
          <w:szCs w:val="24"/>
        </w:rPr>
        <w:t xml:space="preserve">  Клубные объединения в детских библиотеках являются эффективными формами работа для выявления  талантливых детей. Так,  в статье </w:t>
      </w:r>
      <w:r w:rsidR="008773A6" w:rsidRPr="008773A6">
        <w:rPr>
          <w:rFonts w:ascii="Times New Roman" w:hAnsi="Times New Roman" w:cs="Times New Roman"/>
          <w:b/>
          <w:i/>
          <w:sz w:val="24"/>
          <w:szCs w:val="24"/>
        </w:rPr>
        <w:t>Андреевой Е. «Кто-кто в теремочке живет?» (</w:t>
      </w:r>
      <w:proofErr w:type="spellStart"/>
      <w:r w:rsidR="008773A6" w:rsidRPr="008773A6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="008773A6" w:rsidRPr="008773A6">
        <w:rPr>
          <w:rFonts w:ascii="Times New Roman" w:hAnsi="Times New Roman" w:cs="Times New Roman"/>
          <w:b/>
          <w:i/>
          <w:sz w:val="24"/>
          <w:szCs w:val="24"/>
        </w:rPr>
        <w:t>. - №7.-С.48-52)</w:t>
      </w:r>
      <w:r w:rsidR="008773A6">
        <w:rPr>
          <w:rFonts w:ascii="Times New Roman" w:hAnsi="Times New Roman" w:cs="Times New Roman"/>
          <w:sz w:val="24"/>
          <w:szCs w:val="24"/>
        </w:rPr>
        <w:t xml:space="preserve"> рассказывается о работе клуба «Теремок» при Детской библиотеке-филиале №1 ЦСДБ г. Хабаровска. </w:t>
      </w:r>
      <w:r w:rsidR="00A149E8">
        <w:rPr>
          <w:rFonts w:ascii="Times New Roman" w:hAnsi="Times New Roman" w:cs="Times New Roman"/>
          <w:sz w:val="24"/>
          <w:szCs w:val="24"/>
        </w:rPr>
        <w:t xml:space="preserve"> </w:t>
      </w:r>
      <w:r w:rsidR="007D6E93">
        <w:rPr>
          <w:rFonts w:ascii="Times New Roman" w:hAnsi="Times New Roman" w:cs="Times New Roman"/>
          <w:sz w:val="24"/>
          <w:szCs w:val="24"/>
        </w:rPr>
        <w:t>В рамках программы этого клуба проходили м</w:t>
      </w:r>
      <w:r w:rsidR="008773A6">
        <w:rPr>
          <w:rFonts w:ascii="Times New Roman" w:hAnsi="Times New Roman" w:cs="Times New Roman"/>
          <w:sz w:val="24"/>
          <w:szCs w:val="24"/>
        </w:rPr>
        <w:t>ероприятия</w:t>
      </w:r>
      <w:r w:rsidR="00A149E8">
        <w:rPr>
          <w:rFonts w:ascii="Times New Roman" w:hAnsi="Times New Roman" w:cs="Times New Roman"/>
          <w:sz w:val="24"/>
          <w:szCs w:val="24"/>
        </w:rPr>
        <w:t>,</w:t>
      </w:r>
      <w:r w:rsidR="008773A6">
        <w:rPr>
          <w:rFonts w:ascii="Times New Roman" w:hAnsi="Times New Roman" w:cs="Times New Roman"/>
          <w:sz w:val="24"/>
          <w:szCs w:val="24"/>
        </w:rPr>
        <w:t xml:space="preserve"> </w:t>
      </w:r>
      <w:r w:rsidR="00A149E8">
        <w:rPr>
          <w:rFonts w:ascii="Times New Roman" w:hAnsi="Times New Roman" w:cs="Times New Roman"/>
          <w:sz w:val="24"/>
          <w:szCs w:val="24"/>
        </w:rPr>
        <w:t>состоящие</w:t>
      </w:r>
      <w:r w:rsidR="008773A6">
        <w:rPr>
          <w:rFonts w:ascii="Times New Roman" w:hAnsi="Times New Roman" w:cs="Times New Roman"/>
          <w:sz w:val="24"/>
          <w:szCs w:val="24"/>
        </w:rPr>
        <w:t xml:space="preserve"> из</w:t>
      </w:r>
      <w:r w:rsidR="00A149E8">
        <w:rPr>
          <w:rFonts w:ascii="Times New Roman" w:hAnsi="Times New Roman" w:cs="Times New Roman"/>
          <w:sz w:val="24"/>
          <w:szCs w:val="24"/>
        </w:rPr>
        <w:t xml:space="preserve"> таких</w:t>
      </w:r>
      <w:r w:rsidR="008773A6">
        <w:rPr>
          <w:rFonts w:ascii="Times New Roman" w:hAnsi="Times New Roman" w:cs="Times New Roman"/>
          <w:sz w:val="24"/>
          <w:szCs w:val="24"/>
        </w:rPr>
        <w:t xml:space="preserve"> </w:t>
      </w:r>
      <w:r w:rsidR="00A149E8">
        <w:rPr>
          <w:rFonts w:ascii="Times New Roman" w:hAnsi="Times New Roman" w:cs="Times New Roman"/>
          <w:sz w:val="24"/>
          <w:szCs w:val="24"/>
        </w:rPr>
        <w:t>блоков,</w:t>
      </w:r>
      <w:r w:rsidR="008773A6">
        <w:rPr>
          <w:rFonts w:ascii="Times New Roman" w:hAnsi="Times New Roman" w:cs="Times New Roman"/>
          <w:sz w:val="24"/>
          <w:szCs w:val="24"/>
        </w:rPr>
        <w:t xml:space="preserve"> </w:t>
      </w:r>
      <w:r w:rsidR="00A149E8">
        <w:rPr>
          <w:rFonts w:ascii="Times New Roman" w:hAnsi="Times New Roman" w:cs="Times New Roman"/>
          <w:sz w:val="24"/>
          <w:szCs w:val="24"/>
        </w:rPr>
        <w:t xml:space="preserve">как </w:t>
      </w:r>
      <w:r w:rsidR="008773A6">
        <w:rPr>
          <w:rFonts w:ascii="Times New Roman" w:hAnsi="Times New Roman" w:cs="Times New Roman"/>
          <w:sz w:val="24"/>
          <w:szCs w:val="24"/>
        </w:rPr>
        <w:t>игра, чтение, творчество</w:t>
      </w:r>
      <w:r w:rsidR="00250BF3">
        <w:rPr>
          <w:rFonts w:ascii="Times New Roman" w:hAnsi="Times New Roman" w:cs="Times New Roman"/>
          <w:sz w:val="24"/>
          <w:szCs w:val="24"/>
        </w:rPr>
        <w:t>.  Их цель заключается в том, чтобы создать уникальную среду, в которой ребенок мог бы не только выразить себя, проявить свои способности, но и раскрыть собственный потенциал. В статье подробно раскрываются эти три направления (игровое,  литературно-художественное, творческое) с примерами игр, заданий и занятий.</w:t>
      </w:r>
    </w:p>
    <w:p w14:paraId="34AC5FB2" w14:textId="77777777" w:rsidR="00766AE3" w:rsidRPr="00766AE3" w:rsidRDefault="00250BF3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Развивают творческие задатки у детей и коллеги из Ивановской областной библиотеки для детей и юношества. В статье </w:t>
      </w:r>
      <w:r w:rsidRPr="00766AE3">
        <w:rPr>
          <w:rFonts w:ascii="Times New Roman" w:hAnsi="Times New Roman" w:cs="Times New Roman"/>
          <w:b/>
          <w:i/>
          <w:sz w:val="24"/>
          <w:szCs w:val="24"/>
        </w:rPr>
        <w:t>Назаровой А. «Бумага, нитки, краски – для воплощения сюжета сказки» (</w:t>
      </w:r>
      <w:proofErr w:type="spellStart"/>
      <w:r w:rsidRPr="00766AE3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Pr="00766AE3">
        <w:rPr>
          <w:rFonts w:ascii="Times New Roman" w:hAnsi="Times New Roman" w:cs="Times New Roman"/>
          <w:b/>
          <w:i/>
          <w:sz w:val="24"/>
          <w:szCs w:val="24"/>
        </w:rPr>
        <w:t>. - №7.-С.53-57</w:t>
      </w:r>
      <w:proofErr w:type="gramStart"/>
      <w:r w:rsidRPr="00766AE3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рассказывается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проектах, которые помогают юным читателям  открыть путь в мир новых впечатлений, эмоций, открытий</w:t>
      </w:r>
      <w:r w:rsidR="00766AE3">
        <w:rPr>
          <w:rFonts w:ascii="Times New Roman" w:hAnsi="Times New Roman" w:cs="Times New Roman"/>
          <w:sz w:val="24"/>
          <w:szCs w:val="24"/>
        </w:rPr>
        <w:t xml:space="preserve">. Библиотечный </w:t>
      </w:r>
      <w:proofErr w:type="gramStart"/>
      <w:r w:rsidR="00766AE3">
        <w:rPr>
          <w:rFonts w:ascii="Times New Roman" w:hAnsi="Times New Roman" w:cs="Times New Roman"/>
          <w:sz w:val="24"/>
          <w:szCs w:val="24"/>
        </w:rPr>
        <w:t>проект  «</w:t>
      </w:r>
      <w:proofErr w:type="spellStart"/>
      <w:proofErr w:type="gramEnd"/>
      <w:r w:rsidR="00766AE3">
        <w:rPr>
          <w:rFonts w:ascii="Times New Roman" w:hAnsi="Times New Roman" w:cs="Times New Roman"/>
          <w:sz w:val="24"/>
          <w:szCs w:val="24"/>
        </w:rPr>
        <w:t>Выручайка</w:t>
      </w:r>
      <w:proofErr w:type="spellEnd"/>
      <w:r w:rsidR="00766AE3">
        <w:rPr>
          <w:rFonts w:ascii="Times New Roman" w:hAnsi="Times New Roman" w:cs="Times New Roman"/>
          <w:sz w:val="24"/>
          <w:szCs w:val="24"/>
          <w:lang w:val="en-US"/>
        </w:rPr>
        <w:t>Lab</w:t>
      </w:r>
      <w:r w:rsidR="00766AE3">
        <w:rPr>
          <w:rFonts w:ascii="Times New Roman" w:hAnsi="Times New Roman" w:cs="Times New Roman"/>
          <w:sz w:val="24"/>
          <w:szCs w:val="24"/>
        </w:rPr>
        <w:t>» разработан для ребят в возрасте от 5 до 12 лет , им предлагались мастер-классы по изготовлению поделок из бумаги в технике оригами по разным темам и произведениям. Проект по созданию самодельных изданий «Моя книга» способствует вовлечению читателей в творческий процесс, популяризации произведений отечественных и зарубежных авторов, стимулированию  писательских начинаний аудитории. «Наш общий яркий мир у книжной полки» - так называется программа сотрудничества библиотеки с Ивановской областной общественной организацией молодых инвалидов и их родителей «Грани»</w:t>
      </w:r>
      <w:r w:rsidR="00A0627A">
        <w:rPr>
          <w:rFonts w:ascii="Times New Roman" w:hAnsi="Times New Roman" w:cs="Times New Roman"/>
          <w:sz w:val="24"/>
          <w:szCs w:val="24"/>
        </w:rPr>
        <w:t>. В план работы включены встречи с интересными людьми, творческие мастер-классы, концертные программы и др.</w:t>
      </w:r>
    </w:p>
    <w:p w14:paraId="53DFF81E" w14:textId="77777777" w:rsidR="00C72589" w:rsidRDefault="008773A6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72589">
        <w:rPr>
          <w:rFonts w:ascii="Times New Roman" w:hAnsi="Times New Roman" w:cs="Times New Roman"/>
          <w:sz w:val="24"/>
          <w:szCs w:val="24"/>
        </w:rPr>
        <w:t xml:space="preserve">Краеведческая тематика в работе с детьми разного возраста всегда будет актуальна. И библиотеки  подходят к этому направлению работы  творчески. Так, в Первомайской поселенческой библиотеке Тульской области был разработан и реализован краеведческий проект для молодежи о причастности земляков к Великой Северной экспедиции. Об этом были написаны книги местного краеведа Д.М. Романова. Как работала библиотека с данными изданиями рассказывается в статье </w:t>
      </w:r>
      <w:r w:rsidR="00C72589" w:rsidRPr="00951B79">
        <w:rPr>
          <w:rFonts w:ascii="Times New Roman" w:hAnsi="Times New Roman" w:cs="Times New Roman"/>
          <w:b/>
          <w:i/>
          <w:sz w:val="24"/>
          <w:szCs w:val="24"/>
        </w:rPr>
        <w:t>Подчуфаровой К. «По следам Великой северной экспедиции» (</w:t>
      </w:r>
      <w:proofErr w:type="spellStart"/>
      <w:r w:rsidR="00C72589" w:rsidRPr="00951B79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="00C72589" w:rsidRPr="00951B79">
        <w:rPr>
          <w:rFonts w:ascii="Times New Roman" w:hAnsi="Times New Roman" w:cs="Times New Roman"/>
          <w:b/>
          <w:i/>
          <w:sz w:val="24"/>
          <w:szCs w:val="24"/>
        </w:rPr>
        <w:t>. - №7.-С.23-26).</w:t>
      </w:r>
      <w:r w:rsidR="00951B79">
        <w:rPr>
          <w:rFonts w:ascii="Times New Roman" w:hAnsi="Times New Roman" w:cs="Times New Roman"/>
          <w:sz w:val="24"/>
          <w:szCs w:val="24"/>
        </w:rPr>
        <w:t xml:space="preserve"> В рамках  программы был проведён цикл лекций, каждая из лекций была посвящена уроженцам Тульской области, вошедшим в состав Великой Северной экспедиции и открывшим новые земли,  организовано ряд встреч с автором книг, разработана настольная авторская игра-ходилка «По следам Великой Северной экспедиции». На этом проект не заканчивается, впереди еще много интересных задумок по популяризации локальной истории среди молодежи.</w:t>
      </w:r>
    </w:p>
    <w:p w14:paraId="523E898A" w14:textId="77777777" w:rsidR="0061710A" w:rsidRDefault="0061710A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Большую </w:t>
      </w:r>
      <w:r w:rsidR="00643E28">
        <w:rPr>
          <w:rFonts w:ascii="Times New Roman" w:hAnsi="Times New Roman" w:cs="Times New Roman"/>
          <w:sz w:val="24"/>
          <w:szCs w:val="24"/>
        </w:rPr>
        <w:t xml:space="preserve">краеведческую </w:t>
      </w:r>
      <w:r>
        <w:rPr>
          <w:rFonts w:ascii="Times New Roman" w:hAnsi="Times New Roman" w:cs="Times New Roman"/>
          <w:sz w:val="24"/>
          <w:szCs w:val="24"/>
        </w:rPr>
        <w:t xml:space="preserve">работу проводят </w:t>
      </w:r>
      <w:r w:rsidR="00C34DF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сотрудники Детской библиотеки имени Х. Степанова – филиала №11 Об</w:t>
      </w:r>
      <w:r w:rsidR="00643E28">
        <w:rPr>
          <w:rFonts w:ascii="Times New Roman" w:hAnsi="Times New Roman" w:cs="Times New Roman"/>
          <w:sz w:val="24"/>
          <w:szCs w:val="24"/>
        </w:rPr>
        <w:t xml:space="preserve">ъединения библиотек г. Чебоксары Чувашской Республики. В статье </w:t>
      </w:r>
      <w:proofErr w:type="spellStart"/>
      <w:r w:rsidR="00643E28" w:rsidRPr="00643E28">
        <w:rPr>
          <w:rFonts w:ascii="Times New Roman" w:hAnsi="Times New Roman" w:cs="Times New Roman"/>
          <w:b/>
          <w:i/>
          <w:sz w:val="24"/>
          <w:szCs w:val="24"/>
        </w:rPr>
        <w:t>Тяпкильдеевой</w:t>
      </w:r>
      <w:proofErr w:type="spellEnd"/>
      <w:r w:rsidR="00643E28" w:rsidRPr="00643E28">
        <w:rPr>
          <w:rFonts w:ascii="Times New Roman" w:hAnsi="Times New Roman" w:cs="Times New Roman"/>
          <w:b/>
          <w:i/>
          <w:sz w:val="24"/>
          <w:szCs w:val="24"/>
        </w:rPr>
        <w:t xml:space="preserve"> Е. «По улочкам знакомым, близким…» (</w:t>
      </w:r>
      <w:proofErr w:type="spellStart"/>
      <w:proofErr w:type="gramStart"/>
      <w:r w:rsidR="00643E28" w:rsidRPr="00643E28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="00643E28" w:rsidRPr="00643E28">
        <w:rPr>
          <w:rFonts w:ascii="Times New Roman" w:hAnsi="Times New Roman" w:cs="Times New Roman"/>
          <w:b/>
          <w:i/>
          <w:sz w:val="24"/>
          <w:szCs w:val="24"/>
        </w:rPr>
        <w:t>.-</w:t>
      </w:r>
      <w:proofErr w:type="gramEnd"/>
      <w:r w:rsidR="00643E28" w:rsidRPr="00643E28">
        <w:rPr>
          <w:rFonts w:ascii="Times New Roman" w:hAnsi="Times New Roman" w:cs="Times New Roman"/>
          <w:b/>
          <w:i/>
          <w:sz w:val="24"/>
          <w:szCs w:val="24"/>
        </w:rPr>
        <w:t>№8.-С.44-51</w:t>
      </w:r>
      <w:r w:rsidR="00643E28">
        <w:rPr>
          <w:rFonts w:ascii="Times New Roman" w:hAnsi="Times New Roman" w:cs="Times New Roman"/>
          <w:sz w:val="24"/>
          <w:szCs w:val="24"/>
        </w:rPr>
        <w:t xml:space="preserve">) подробно рассказывается о </w:t>
      </w:r>
      <w:r w:rsidR="00C34DFA">
        <w:rPr>
          <w:rFonts w:ascii="Times New Roman" w:hAnsi="Times New Roman" w:cs="Times New Roman"/>
          <w:sz w:val="24"/>
          <w:szCs w:val="24"/>
        </w:rPr>
        <w:t xml:space="preserve"> всех мероприятиях проводимых, как отдельно, так и в рамках краеведческих проектов, как онлайн, так и офлайн.  Среди них: программа «Радуга национальных культур», проект «Улицы любимые, улочки мои…», квест «Маршруты Победы», цикл онлайн-встреч «Дети Че: Чебоксары глазами детей», </w:t>
      </w:r>
      <w:proofErr w:type="gramStart"/>
      <w:r w:rsidR="00C34DFA">
        <w:rPr>
          <w:rFonts w:ascii="Times New Roman" w:hAnsi="Times New Roman" w:cs="Times New Roman"/>
          <w:sz w:val="24"/>
          <w:szCs w:val="24"/>
        </w:rPr>
        <w:t xml:space="preserve">виртуальная  </w:t>
      </w:r>
      <w:proofErr w:type="spellStart"/>
      <w:r w:rsidR="00C34DFA">
        <w:rPr>
          <w:rFonts w:ascii="Times New Roman" w:hAnsi="Times New Roman" w:cs="Times New Roman"/>
          <w:sz w:val="24"/>
          <w:szCs w:val="24"/>
        </w:rPr>
        <w:t>градоведческая</w:t>
      </w:r>
      <w:proofErr w:type="spellEnd"/>
      <w:proofErr w:type="gramEnd"/>
      <w:r w:rsidR="00C34DFA">
        <w:rPr>
          <w:rFonts w:ascii="Times New Roman" w:hAnsi="Times New Roman" w:cs="Times New Roman"/>
          <w:sz w:val="24"/>
          <w:szCs w:val="24"/>
        </w:rPr>
        <w:t xml:space="preserve"> квест-игра  «Земляки на карте города», цикл мероприятий «Чебоксары – город нашей славы», Школа юного гида- экскурсовода и др.</w:t>
      </w:r>
    </w:p>
    <w:p w14:paraId="442F4986" w14:textId="77777777" w:rsidR="008B01ED" w:rsidRDefault="008B01ED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целью популяризации литературы донских писателей среди подростков Ростовская областная детская библиотека вместе с педагогами проводит межрегиональные чтения «Память книга оживит». В статье </w:t>
      </w:r>
      <w:r w:rsidRPr="008B01ED">
        <w:rPr>
          <w:rFonts w:ascii="Times New Roman" w:hAnsi="Times New Roman" w:cs="Times New Roman"/>
          <w:b/>
          <w:i/>
          <w:sz w:val="24"/>
          <w:szCs w:val="24"/>
        </w:rPr>
        <w:t>Рыбак С. «Так интересно в школе не рассказывают…» (</w:t>
      </w:r>
      <w:proofErr w:type="spellStart"/>
      <w:proofErr w:type="gramStart"/>
      <w:r w:rsidRPr="008B01ED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Pr="008B01ED">
        <w:rPr>
          <w:rFonts w:ascii="Times New Roman" w:hAnsi="Times New Roman" w:cs="Times New Roman"/>
          <w:b/>
          <w:i/>
          <w:sz w:val="24"/>
          <w:szCs w:val="24"/>
        </w:rPr>
        <w:t>.-</w:t>
      </w:r>
      <w:proofErr w:type="gramEnd"/>
      <w:r w:rsidRPr="008B01ED">
        <w:rPr>
          <w:rFonts w:ascii="Times New Roman" w:hAnsi="Times New Roman" w:cs="Times New Roman"/>
          <w:b/>
          <w:i/>
          <w:sz w:val="24"/>
          <w:szCs w:val="24"/>
        </w:rPr>
        <w:t>№8.-С.75-79</w:t>
      </w:r>
      <w:r>
        <w:rPr>
          <w:rFonts w:ascii="Times New Roman" w:hAnsi="Times New Roman" w:cs="Times New Roman"/>
          <w:sz w:val="24"/>
          <w:szCs w:val="24"/>
        </w:rPr>
        <w:t xml:space="preserve">) подробно </w:t>
      </w:r>
      <w:r w:rsidR="007D6E93">
        <w:rPr>
          <w:rFonts w:ascii="Times New Roman" w:hAnsi="Times New Roman" w:cs="Times New Roman"/>
          <w:sz w:val="24"/>
          <w:szCs w:val="24"/>
        </w:rPr>
        <w:t>освещается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E93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масштабно</w:t>
      </w:r>
      <w:r w:rsidR="007D6E93">
        <w:rPr>
          <w:rFonts w:ascii="Times New Roman" w:hAnsi="Times New Roman" w:cs="Times New Roman"/>
          <w:sz w:val="24"/>
          <w:szCs w:val="24"/>
        </w:rPr>
        <w:t>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. Для продвижения произведений донских авторов было решено разделить </w:t>
      </w:r>
      <w:r>
        <w:rPr>
          <w:rFonts w:ascii="Times New Roman" w:hAnsi="Times New Roman" w:cs="Times New Roman"/>
          <w:sz w:val="24"/>
          <w:szCs w:val="24"/>
        </w:rPr>
        <w:lastRenderedPageBreak/>
        <w:t>чтения на четыре этапа, каждый из которых представлял собой целый комплекс мероприятий, включающий знакомство с биографией писателя, декламацию отрывков из его произведений, обсуждение прочитанного, написания отзывов, создание иллюстраций.</w:t>
      </w:r>
      <w:r w:rsidR="00ED15D1">
        <w:rPr>
          <w:rFonts w:ascii="Times New Roman" w:hAnsi="Times New Roman" w:cs="Times New Roman"/>
          <w:sz w:val="24"/>
          <w:szCs w:val="24"/>
        </w:rPr>
        <w:t xml:space="preserve"> Был отработан механизм проведения и разработаны темы чтения на каждый сезон.</w:t>
      </w:r>
    </w:p>
    <w:p w14:paraId="65248413" w14:textId="77777777" w:rsidR="008B01ED" w:rsidRDefault="00172643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Михаил Михайлович Пришвин  по праву считающийся наст</w:t>
      </w:r>
      <w:r w:rsidR="00473682">
        <w:rPr>
          <w:rFonts w:ascii="Times New Roman" w:hAnsi="Times New Roman" w:cs="Times New Roman"/>
          <w:sz w:val="24"/>
          <w:szCs w:val="24"/>
        </w:rPr>
        <w:t>оящим певцом природы</w:t>
      </w:r>
      <w:r>
        <w:rPr>
          <w:rFonts w:ascii="Times New Roman" w:hAnsi="Times New Roman" w:cs="Times New Roman"/>
          <w:sz w:val="24"/>
          <w:szCs w:val="24"/>
        </w:rPr>
        <w:t xml:space="preserve"> завещал людям любить и познавать ее, не стремясь что-то ломать в ней и переделывать. На рассказах классика выросло не одно поколение наших соотечественников.  Работа библиотек, нацеленная на продвижение наследия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писателя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заслуживает внимания. В статье </w:t>
      </w:r>
      <w:r w:rsidRPr="00D408EF">
        <w:rPr>
          <w:rFonts w:ascii="Times New Roman" w:hAnsi="Times New Roman" w:cs="Times New Roman"/>
          <w:b/>
          <w:i/>
          <w:sz w:val="24"/>
          <w:szCs w:val="24"/>
        </w:rPr>
        <w:t>Чупахиной Т. «Как это – жить по-пришвински?» (</w:t>
      </w:r>
      <w:proofErr w:type="gramStart"/>
      <w:r w:rsidRPr="00D408EF">
        <w:rPr>
          <w:rFonts w:ascii="Times New Roman" w:hAnsi="Times New Roman" w:cs="Times New Roman"/>
          <w:b/>
          <w:i/>
          <w:sz w:val="24"/>
          <w:szCs w:val="24"/>
        </w:rPr>
        <w:t>Библиотека.-</w:t>
      </w:r>
      <w:proofErr w:type="gramEnd"/>
      <w:r w:rsidRPr="00D408EF">
        <w:rPr>
          <w:rFonts w:ascii="Times New Roman" w:hAnsi="Times New Roman" w:cs="Times New Roman"/>
          <w:b/>
          <w:i/>
          <w:sz w:val="24"/>
          <w:szCs w:val="24"/>
        </w:rPr>
        <w:t xml:space="preserve"> №7.-С.43-47</w:t>
      </w:r>
      <w:r>
        <w:rPr>
          <w:rFonts w:ascii="Times New Roman" w:hAnsi="Times New Roman" w:cs="Times New Roman"/>
          <w:sz w:val="24"/>
          <w:szCs w:val="24"/>
        </w:rPr>
        <w:t xml:space="preserve">) освещен опыт работы Орловской областной детской библиотеки им. М.М. Пришвина. В арсенале библиотеки библиотечных программ по данной теме предостаточно. Дети с удовольствием играют в «Пришвинское лото», участвуют в «Пришвинском чаепитие», очень любят фантазировать на темы рассказов прозаика, начала работать  Школа юных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пришвинят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дошколят и младших школьников. Интересен проект – цикл художественных выставок «Пришвинские истории, написанные объективом». Об этих и о многих </w:t>
      </w:r>
      <w:r w:rsidR="00473682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мероприятиях по творчеству Пришвина вы найдете в данной статье.</w:t>
      </w:r>
    </w:p>
    <w:p w14:paraId="44EBCA68" w14:textId="77777777" w:rsidR="00172643" w:rsidRDefault="00172643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0DB23" w14:textId="77777777" w:rsidR="003632EC" w:rsidRDefault="00610B3B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0B3B">
        <w:rPr>
          <w:rFonts w:ascii="Times New Roman" w:hAnsi="Times New Roman" w:cs="Times New Roman"/>
          <w:b/>
          <w:sz w:val="24"/>
          <w:szCs w:val="24"/>
        </w:rPr>
        <w:t>Интересный опыт работы библиотек по разным направлениям деятельности</w:t>
      </w:r>
    </w:p>
    <w:p w14:paraId="15A3A203" w14:textId="77777777" w:rsidR="00610B3B" w:rsidRDefault="003632EC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10B3B">
        <w:rPr>
          <w:rFonts w:ascii="Times New Roman" w:hAnsi="Times New Roman" w:cs="Times New Roman"/>
          <w:sz w:val="24"/>
          <w:szCs w:val="24"/>
        </w:rPr>
        <w:t>Юбилеи писателей и других знаменитых людей библиотеки отмечают каждый год. Много интересных личностей, много и интересных мероприятий.</w:t>
      </w:r>
      <w:r w:rsidRPr="00363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3B" w:rsidRPr="00610B3B">
        <w:rPr>
          <w:rFonts w:ascii="Times New Roman" w:hAnsi="Times New Roman" w:cs="Times New Roman"/>
          <w:sz w:val="24"/>
          <w:szCs w:val="24"/>
        </w:rPr>
        <w:t xml:space="preserve">Один из таких юбиляров </w:t>
      </w:r>
      <w:r w:rsidR="00610B3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10B3B">
        <w:rPr>
          <w:rFonts w:ascii="Times New Roman" w:hAnsi="Times New Roman" w:cs="Times New Roman"/>
          <w:sz w:val="24"/>
          <w:szCs w:val="24"/>
        </w:rPr>
        <w:t xml:space="preserve"> </w:t>
      </w:r>
      <w:r w:rsidR="009A3F1B">
        <w:rPr>
          <w:rFonts w:ascii="Times New Roman" w:hAnsi="Times New Roman" w:cs="Times New Roman"/>
          <w:sz w:val="24"/>
          <w:szCs w:val="24"/>
        </w:rPr>
        <w:t xml:space="preserve"> В. Астафьев</w:t>
      </w:r>
      <w:r w:rsidR="00610B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B3B">
        <w:rPr>
          <w:rFonts w:ascii="Times New Roman" w:hAnsi="Times New Roman" w:cs="Times New Roman"/>
          <w:sz w:val="24"/>
          <w:szCs w:val="24"/>
        </w:rPr>
        <w:t xml:space="preserve">Об опыте реализации проекта «Большие </w:t>
      </w:r>
      <w:proofErr w:type="spellStart"/>
      <w:r w:rsidR="00610B3B">
        <w:rPr>
          <w:rFonts w:ascii="Times New Roman" w:hAnsi="Times New Roman" w:cs="Times New Roman"/>
          <w:sz w:val="24"/>
          <w:szCs w:val="24"/>
        </w:rPr>
        <w:t>Астафьевские</w:t>
      </w:r>
      <w:proofErr w:type="spellEnd"/>
      <w:r w:rsidR="00610B3B">
        <w:rPr>
          <w:rFonts w:ascii="Times New Roman" w:hAnsi="Times New Roman" w:cs="Times New Roman"/>
          <w:sz w:val="24"/>
          <w:szCs w:val="24"/>
        </w:rPr>
        <w:t xml:space="preserve"> чтения» поделилась Молодежная библиотека ЦБС г. Канска Красноярского края</w:t>
      </w:r>
      <w:r w:rsidRPr="00363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C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4CFD" w:rsidRPr="00C84CF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84CFD" w:rsidRPr="00C84CFD">
        <w:rPr>
          <w:rFonts w:ascii="Times New Roman" w:hAnsi="Times New Roman" w:cs="Times New Roman"/>
          <w:sz w:val="24"/>
          <w:szCs w:val="24"/>
        </w:rPr>
        <w:t>статье</w:t>
      </w:r>
      <w:r w:rsidRPr="003632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3F9D" w:rsidRPr="00CC3F9D">
        <w:rPr>
          <w:rFonts w:ascii="Times New Roman" w:hAnsi="Times New Roman" w:cs="Times New Roman"/>
          <w:b/>
          <w:i/>
          <w:sz w:val="24"/>
          <w:szCs w:val="24"/>
        </w:rPr>
        <w:t>Чайкиной</w:t>
      </w:r>
      <w:proofErr w:type="gramEnd"/>
      <w:r w:rsidR="00CC3F9D" w:rsidRPr="00CC3F9D">
        <w:rPr>
          <w:rFonts w:ascii="Times New Roman" w:hAnsi="Times New Roman" w:cs="Times New Roman"/>
          <w:b/>
          <w:i/>
          <w:sz w:val="24"/>
          <w:szCs w:val="24"/>
        </w:rPr>
        <w:t xml:space="preserve"> Н. «…И чудилась Царь-рыба»</w:t>
      </w:r>
      <w:r w:rsidRPr="00CC3F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3F9D" w:rsidRPr="00CC3F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CC3F9D" w:rsidRPr="00CC3F9D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="00CC3F9D" w:rsidRPr="00CC3F9D">
        <w:rPr>
          <w:rFonts w:ascii="Times New Roman" w:hAnsi="Times New Roman" w:cs="Times New Roman"/>
          <w:b/>
          <w:i/>
          <w:sz w:val="24"/>
          <w:szCs w:val="24"/>
        </w:rPr>
        <w:t>.-№7.-С.64-67</w:t>
      </w:r>
      <w:r w:rsidR="00CC3F9D">
        <w:rPr>
          <w:rFonts w:ascii="Times New Roman" w:hAnsi="Times New Roman" w:cs="Times New Roman"/>
          <w:b/>
          <w:sz w:val="24"/>
          <w:szCs w:val="24"/>
        </w:rPr>
        <w:t>)</w:t>
      </w:r>
      <w:r w:rsidRPr="003632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3F1B" w:rsidRPr="009A3F1B">
        <w:rPr>
          <w:rFonts w:ascii="Times New Roman" w:hAnsi="Times New Roman" w:cs="Times New Roman"/>
          <w:sz w:val="24"/>
          <w:szCs w:val="24"/>
        </w:rPr>
        <w:t xml:space="preserve">рассказывается об мероприятиях </w:t>
      </w:r>
      <w:r w:rsidR="009A3F1B">
        <w:rPr>
          <w:rFonts w:ascii="Times New Roman" w:hAnsi="Times New Roman" w:cs="Times New Roman"/>
          <w:sz w:val="24"/>
          <w:szCs w:val="24"/>
        </w:rPr>
        <w:t xml:space="preserve">по данной теме </w:t>
      </w:r>
      <w:r w:rsidR="009A3F1B" w:rsidRPr="009A3F1B">
        <w:rPr>
          <w:rFonts w:ascii="Times New Roman" w:hAnsi="Times New Roman" w:cs="Times New Roman"/>
          <w:sz w:val="24"/>
          <w:szCs w:val="24"/>
        </w:rPr>
        <w:t>разного формата</w:t>
      </w:r>
      <w:r w:rsidR="007D6E93">
        <w:rPr>
          <w:rFonts w:ascii="Times New Roman" w:hAnsi="Times New Roman" w:cs="Times New Roman"/>
          <w:sz w:val="24"/>
          <w:szCs w:val="24"/>
        </w:rPr>
        <w:t>.</w:t>
      </w:r>
      <w:r w:rsidR="009A3F1B">
        <w:rPr>
          <w:rFonts w:ascii="Times New Roman" w:hAnsi="Times New Roman" w:cs="Times New Roman"/>
          <w:sz w:val="24"/>
          <w:szCs w:val="24"/>
        </w:rPr>
        <w:t xml:space="preserve"> </w:t>
      </w:r>
      <w:r w:rsidR="007D6E93">
        <w:rPr>
          <w:rFonts w:ascii="Times New Roman" w:hAnsi="Times New Roman" w:cs="Times New Roman"/>
          <w:sz w:val="24"/>
          <w:szCs w:val="24"/>
        </w:rPr>
        <w:t xml:space="preserve"> </w:t>
      </w:r>
      <w:r w:rsidR="009A3F1B">
        <w:rPr>
          <w:rFonts w:ascii="Times New Roman" w:hAnsi="Times New Roman" w:cs="Times New Roman"/>
          <w:sz w:val="24"/>
          <w:szCs w:val="24"/>
        </w:rPr>
        <w:t xml:space="preserve">Чтения проходили в течение трех месяцев. Были использованы самые разные методы популяризации литературного наследия писателя: как инновационные (проведение онлайн-чтений произведений прозаика, создание видеоролика о его жизни </w:t>
      </w:r>
      <w:proofErr w:type="gramStart"/>
      <w:r w:rsidR="009A3F1B">
        <w:rPr>
          <w:rFonts w:ascii="Times New Roman" w:hAnsi="Times New Roman" w:cs="Times New Roman"/>
          <w:sz w:val="24"/>
          <w:szCs w:val="24"/>
        </w:rPr>
        <w:t>и  творчестве</w:t>
      </w:r>
      <w:proofErr w:type="gramEnd"/>
      <w:r w:rsidR="009A3F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3F1B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9A3F1B">
        <w:rPr>
          <w:rFonts w:ascii="Times New Roman" w:hAnsi="Times New Roman" w:cs="Times New Roman"/>
          <w:sz w:val="24"/>
          <w:szCs w:val="24"/>
        </w:rPr>
        <w:t>), так и традиционные, эффективность которых подтверждена практикой (просмотр и обсуждение фильмов, интерактивные конкурсы, акции и др.)</w:t>
      </w:r>
      <w:r w:rsidRPr="009A3F1B">
        <w:rPr>
          <w:rFonts w:ascii="Times New Roman" w:hAnsi="Times New Roman" w:cs="Times New Roman"/>
          <w:sz w:val="24"/>
          <w:szCs w:val="24"/>
        </w:rPr>
        <w:t xml:space="preserve"> </w:t>
      </w:r>
      <w:r w:rsidR="009A3F1B">
        <w:rPr>
          <w:rFonts w:ascii="Times New Roman" w:hAnsi="Times New Roman" w:cs="Times New Roman"/>
          <w:sz w:val="24"/>
          <w:szCs w:val="24"/>
        </w:rPr>
        <w:t xml:space="preserve">. В статье </w:t>
      </w:r>
      <w:r w:rsidR="00802C56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9A3F1B">
        <w:rPr>
          <w:rFonts w:ascii="Times New Roman" w:hAnsi="Times New Roman" w:cs="Times New Roman"/>
          <w:sz w:val="24"/>
          <w:szCs w:val="24"/>
        </w:rPr>
        <w:t>представлена программа  литературного фестиваля «Время читать Астафьева»</w:t>
      </w:r>
      <w:r w:rsidR="00F86A4D">
        <w:rPr>
          <w:rFonts w:ascii="Times New Roman" w:hAnsi="Times New Roman" w:cs="Times New Roman"/>
          <w:sz w:val="24"/>
          <w:szCs w:val="24"/>
        </w:rPr>
        <w:t>.</w:t>
      </w:r>
      <w:r w:rsidRPr="009A3F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8B0DD4" w14:textId="77777777" w:rsidR="0075302D" w:rsidRDefault="0075302D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о том, как организуется и проводится фестиваль чтения рассказывается в статье </w:t>
      </w:r>
      <w:proofErr w:type="spellStart"/>
      <w:r w:rsidRPr="0075302D">
        <w:rPr>
          <w:rFonts w:ascii="Times New Roman" w:hAnsi="Times New Roman" w:cs="Times New Roman"/>
          <w:b/>
          <w:i/>
          <w:sz w:val="24"/>
          <w:szCs w:val="24"/>
        </w:rPr>
        <w:t>Лобанкиной</w:t>
      </w:r>
      <w:proofErr w:type="spellEnd"/>
      <w:r w:rsidRPr="0075302D">
        <w:rPr>
          <w:rFonts w:ascii="Times New Roman" w:hAnsi="Times New Roman" w:cs="Times New Roman"/>
          <w:b/>
          <w:i/>
          <w:sz w:val="24"/>
          <w:szCs w:val="24"/>
        </w:rPr>
        <w:t xml:space="preserve"> Е. «От замысла до торжественного открытия: организуем масштабный фестиваль» (</w:t>
      </w:r>
      <w:proofErr w:type="spellStart"/>
      <w:proofErr w:type="gramStart"/>
      <w:r w:rsidRPr="0075302D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Pr="0075302D">
        <w:rPr>
          <w:rFonts w:ascii="Times New Roman" w:hAnsi="Times New Roman" w:cs="Times New Roman"/>
          <w:b/>
          <w:i/>
          <w:sz w:val="24"/>
          <w:szCs w:val="24"/>
        </w:rPr>
        <w:t>.-</w:t>
      </w:r>
      <w:proofErr w:type="gramEnd"/>
      <w:r w:rsidRPr="0075302D">
        <w:rPr>
          <w:rFonts w:ascii="Times New Roman" w:hAnsi="Times New Roman" w:cs="Times New Roman"/>
          <w:b/>
          <w:i/>
          <w:sz w:val="24"/>
          <w:szCs w:val="24"/>
        </w:rPr>
        <w:t>№8.-С.12-18</w:t>
      </w:r>
      <w:r>
        <w:rPr>
          <w:rFonts w:ascii="Times New Roman" w:hAnsi="Times New Roman" w:cs="Times New Roman"/>
          <w:sz w:val="24"/>
          <w:szCs w:val="24"/>
        </w:rPr>
        <w:t>).  Яркие, самобытные праздники книги проходят во многих библиотеках страны. Они помогают в продвижении литературы и позволяют привлечь в число новых читателей десятки, сотни людей.</w:t>
      </w:r>
      <w:r w:rsidR="00825F64">
        <w:rPr>
          <w:rFonts w:ascii="Times New Roman" w:hAnsi="Times New Roman" w:cs="Times New Roman"/>
          <w:sz w:val="24"/>
          <w:szCs w:val="24"/>
        </w:rPr>
        <w:t xml:space="preserve"> На примере опыта ЦГПБ имени В.Г. Белинского г. Пензы в статье дается четкий алгоритм проведения данного мероприятия. Подробно рассматривается каждый этап разработки и проведения его.</w:t>
      </w:r>
    </w:p>
    <w:p w14:paraId="0E9E5576" w14:textId="77777777" w:rsidR="00610B3B" w:rsidRDefault="00D408EF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6EE1">
        <w:rPr>
          <w:rFonts w:ascii="Times New Roman" w:hAnsi="Times New Roman" w:cs="Times New Roman"/>
          <w:sz w:val="24"/>
          <w:szCs w:val="24"/>
        </w:rPr>
        <w:t xml:space="preserve"> Интеллектуально-развлекательные соревнования собирают множество взрослых и детей. Один из популярных в настоящее время является </w:t>
      </w:r>
      <w:proofErr w:type="spellStart"/>
      <w:r w:rsidR="00F06EE1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="00F06EE1">
        <w:rPr>
          <w:rFonts w:ascii="Times New Roman" w:hAnsi="Times New Roman" w:cs="Times New Roman"/>
          <w:sz w:val="24"/>
          <w:szCs w:val="24"/>
        </w:rPr>
        <w:t xml:space="preserve">. О том, как </w:t>
      </w:r>
      <w:proofErr w:type="gramStart"/>
      <w:r w:rsidR="00F06EE1">
        <w:rPr>
          <w:rFonts w:ascii="Times New Roman" w:hAnsi="Times New Roman" w:cs="Times New Roman"/>
          <w:sz w:val="24"/>
          <w:szCs w:val="24"/>
        </w:rPr>
        <w:t>проводят  такие</w:t>
      </w:r>
      <w:proofErr w:type="gramEnd"/>
      <w:r w:rsidR="00F06EE1">
        <w:rPr>
          <w:rFonts w:ascii="Times New Roman" w:hAnsi="Times New Roman" w:cs="Times New Roman"/>
          <w:sz w:val="24"/>
          <w:szCs w:val="24"/>
        </w:rPr>
        <w:t xml:space="preserve"> игры </w:t>
      </w:r>
      <w:r w:rsidR="00FC38FF">
        <w:rPr>
          <w:rFonts w:ascii="Times New Roman" w:hAnsi="Times New Roman" w:cs="Times New Roman"/>
          <w:sz w:val="24"/>
          <w:szCs w:val="24"/>
        </w:rPr>
        <w:t>сотрудники</w:t>
      </w:r>
      <w:r w:rsidR="00EC604A">
        <w:rPr>
          <w:rFonts w:ascii="Times New Roman" w:hAnsi="Times New Roman" w:cs="Times New Roman"/>
          <w:sz w:val="24"/>
          <w:szCs w:val="24"/>
        </w:rPr>
        <w:t xml:space="preserve">  Объединения</w:t>
      </w:r>
      <w:r w:rsidR="00F06EE1">
        <w:rPr>
          <w:rFonts w:ascii="Times New Roman" w:hAnsi="Times New Roman" w:cs="Times New Roman"/>
          <w:sz w:val="24"/>
          <w:szCs w:val="24"/>
        </w:rPr>
        <w:t xml:space="preserve"> культурных центров Западного АО г. Москва рассказывается в статье  </w:t>
      </w:r>
      <w:r w:rsidR="00F06EE1" w:rsidRPr="00F06EE1">
        <w:rPr>
          <w:rFonts w:ascii="Times New Roman" w:hAnsi="Times New Roman" w:cs="Times New Roman"/>
          <w:b/>
          <w:i/>
          <w:sz w:val="24"/>
          <w:szCs w:val="24"/>
        </w:rPr>
        <w:t xml:space="preserve">Засыпкина В. «Всем </w:t>
      </w:r>
      <w:proofErr w:type="spellStart"/>
      <w:r w:rsidR="00F06EE1" w:rsidRPr="00F06EE1">
        <w:rPr>
          <w:rFonts w:ascii="Times New Roman" w:hAnsi="Times New Roman" w:cs="Times New Roman"/>
          <w:b/>
          <w:i/>
          <w:sz w:val="24"/>
          <w:szCs w:val="24"/>
        </w:rPr>
        <w:t>квиз</w:t>
      </w:r>
      <w:proofErr w:type="spellEnd"/>
      <w:r w:rsidR="00F06EE1" w:rsidRPr="00F06EE1">
        <w:rPr>
          <w:rFonts w:ascii="Times New Roman" w:hAnsi="Times New Roman" w:cs="Times New Roman"/>
          <w:b/>
          <w:i/>
          <w:sz w:val="24"/>
          <w:szCs w:val="24"/>
        </w:rPr>
        <w:t>!» (</w:t>
      </w:r>
      <w:proofErr w:type="spellStart"/>
      <w:proofErr w:type="gramStart"/>
      <w:r w:rsidR="00F06EE1" w:rsidRPr="00F06EE1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="00F06EE1" w:rsidRPr="00F06EE1">
        <w:rPr>
          <w:rFonts w:ascii="Times New Roman" w:hAnsi="Times New Roman" w:cs="Times New Roman"/>
          <w:b/>
          <w:i/>
          <w:sz w:val="24"/>
          <w:szCs w:val="24"/>
        </w:rPr>
        <w:t>.-</w:t>
      </w:r>
      <w:proofErr w:type="gramEnd"/>
      <w:r w:rsidR="00F06EE1" w:rsidRPr="00F06EE1">
        <w:rPr>
          <w:rFonts w:ascii="Times New Roman" w:hAnsi="Times New Roman" w:cs="Times New Roman"/>
          <w:b/>
          <w:i/>
          <w:sz w:val="24"/>
          <w:szCs w:val="24"/>
        </w:rPr>
        <w:t xml:space="preserve"> №8.-С.57-62</w:t>
      </w:r>
      <w:r w:rsidR="00F06EE1">
        <w:rPr>
          <w:rFonts w:ascii="Times New Roman" w:hAnsi="Times New Roman" w:cs="Times New Roman"/>
          <w:sz w:val="24"/>
          <w:szCs w:val="24"/>
        </w:rPr>
        <w:t>).</w:t>
      </w:r>
      <w:r w:rsidR="00EC6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04A">
        <w:rPr>
          <w:rFonts w:ascii="Times New Roman" w:hAnsi="Times New Roman" w:cs="Times New Roman"/>
          <w:sz w:val="24"/>
          <w:szCs w:val="24"/>
        </w:rPr>
        <w:t>Методика  и</w:t>
      </w:r>
      <w:proofErr w:type="gramEnd"/>
      <w:r w:rsidR="00EC604A">
        <w:rPr>
          <w:rFonts w:ascii="Times New Roman" w:hAnsi="Times New Roman" w:cs="Times New Roman"/>
          <w:sz w:val="24"/>
          <w:szCs w:val="24"/>
        </w:rPr>
        <w:t xml:space="preserve"> механика проведения  их уже отработана до мелочей</w:t>
      </w:r>
      <w:r w:rsidR="00FC38FF">
        <w:rPr>
          <w:rFonts w:ascii="Times New Roman" w:hAnsi="Times New Roman" w:cs="Times New Roman"/>
          <w:sz w:val="24"/>
          <w:szCs w:val="24"/>
        </w:rPr>
        <w:t xml:space="preserve">, поэтому данная статья будет полезна всем, кто решить организовать у себя это мероприятие. Также здесь же вы найдете  много полезных организационных и технических нюансов при проведении </w:t>
      </w:r>
      <w:proofErr w:type="spellStart"/>
      <w:r w:rsidR="00FC38FF">
        <w:rPr>
          <w:rFonts w:ascii="Times New Roman" w:hAnsi="Times New Roman" w:cs="Times New Roman"/>
          <w:sz w:val="24"/>
          <w:szCs w:val="24"/>
        </w:rPr>
        <w:t>квизов</w:t>
      </w:r>
      <w:proofErr w:type="spellEnd"/>
      <w:r w:rsidR="00FC38FF">
        <w:rPr>
          <w:rFonts w:ascii="Times New Roman" w:hAnsi="Times New Roman" w:cs="Times New Roman"/>
          <w:sz w:val="24"/>
          <w:szCs w:val="24"/>
        </w:rPr>
        <w:t>.</w:t>
      </w:r>
    </w:p>
    <w:p w14:paraId="6B41425E" w14:textId="77777777" w:rsidR="00473682" w:rsidRDefault="00473682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5A35">
        <w:rPr>
          <w:rFonts w:ascii="Times New Roman" w:hAnsi="Times New Roman" w:cs="Times New Roman"/>
          <w:sz w:val="24"/>
          <w:szCs w:val="24"/>
        </w:rPr>
        <w:t>Успешно применяют в своей работе викторины-</w:t>
      </w:r>
      <w:proofErr w:type="spellStart"/>
      <w:r w:rsidR="00AD5A35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="00AD5A35">
        <w:rPr>
          <w:rFonts w:ascii="Times New Roman" w:hAnsi="Times New Roman" w:cs="Times New Roman"/>
          <w:sz w:val="24"/>
          <w:szCs w:val="24"/>
        </w:rPr>
        <w:t xml:space="preserve"> и  библиотекари Детской библиотеки-филиала №14 ЦСДБ г. Хабаровска. В статье </w:t>
      </w:r>
      <w:proofErr w:type="spellStart"/>
      <w:r w:rsidR="00AD5A35" w:rsidRPr="00AD5A35">
        <w:rPr>
          <w:rFonts w:ascii="Times New Roman" w:hAnsi="Times New Roman" w:cs="Times New Roman"/>
          <w:b/>
          <w:i/>
          <w:sz w:val="24"/>
          <w:szCs w:val="24"/>
        </w:rPr>
        <w:t>Влдадимировой</w:t>
      </w:r>
      <w:proofErr w:type="spellEnd"/>
      <w:r w:rsidR="00AD5A35" w:rsidRPr="00AD5A35">
        <w:rPr>
          <w:rFonts w:ascii="Times New Roman" w:hAnsi="Times New Roman" w:cs="Times New Roman"/>
          <w:b/>
          <w:i/>
          <w:sz w:val="24"/>
          <w:szCs w:val="24"/>
        </w:rPr>
        <w:t xml:space="preserve"> Т.  «Продемонстрировать эрудицию!» (</w:t>
      </w:r>
      <w:proofErr w:type="gramStart"/>
      <w:r w:rsidR="00AD5A35" w:rsidRPr="00AD5A35">
        <w:rPr>
          <w:rFonts w:ascii="Times New Roman" w:hAnsi="Times New Roman" w:cs="Times New Roman"/>
          <w:b/>
          <w:i/>
          <w:sz w:val="24"/>
          <w:szCs w:val="24"/>
        </w:rPr>
        <w:t>Библиотека.-</w:t>
      </w:r>
      <w:proofErr w:type="gramEnd"/>
      <w:r w:rsidR="00AD5A35" w:rsidRPr="00AD5A35">
        <w:rPr>
          <w:rFonts w:ascii="Times New Roman" w:hAnsi="Times New Roman" w:cs="Times New Roman"/>
          <w:b/>
          <w:i/>
          <w:sz w:val="24"/>
          <w:szCs w:val="24"/>
        </w:rPr>
        <w:t>№7.-С.60-62</w:t>
      </w:r>
      <w:r w:rsidR="00AD5A35">
        <w:rPr>
          <w:rFonts w:ascii="Times New Roman" w:hAnsi="Times New Roman" w:cs="Times New Roman"/>
          <w:sz w:val="24"/>
          <w:szCs w:val="24"/>
        </w:rPr>
        <w:t xml:space="preserve">) даются примеры вопросов к </w:t>
      </w:r>
      <w:proofErr w:type="spellStart"/>
      <w:r w:rsidR="00AD5A35">
        <w:rPr>
          <w:rFonts w:ascii="Times New Roman" w:hAnsi="Times New Roman" w:cs="Times New Roman"/>
          <w:sz w:val="24"/>
          <w:szCs w:val="24"/>
        </w:rPr>
        <w:t>квизам</w:t>
      </w:r>
      <w:proofErr w:type="spellEnd"/>
      <w:r w:rsidR="00AD5A35">
        <w:rPr>
          <w:rFonts w:ascii="Times New Roman" w:hAnsi="Times New Roman" w:cs="Times New Roman"/>
          <w:sz w:val="24"/>
          <w:szCs w:val="24"/>
        </w:rPr>
        <w:t xml:space="preserve"> по творчеству писателей разных эпох .    </w:t>
      </w:r>
    </w:p>
    <w:p w14:paraId="419BFA52" w14:textId="77777777" w:rsidR="008B01ED" w:rsidRDefault="008B01ED" w:rsidP="008B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молодежи, особенно старшеклассников выбор профессии очень важный этап в жизни.   В этом плане работа библиотеки по профориентации дает положительные результаты. Примером может служить опыт работы Централизованной системы детских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библиотек г. Рязани. В статье </w:t>
      </w:r>
      <w:r w:rsidRPr="00D16519">
        <w:rPr>
          <w:rFonts w:ascii="Times New Roman" w:hAnsi="Times New Roman" w:cs="Times New Roman"/>
          <w:b/>
          <w:i/>
          <w:sz w:val="24"/>
          <w:szCs w:val="24"/>
        </w:rPr>
        <w:t xml:space="preserve">Гагаринской И. и </w:t>
      </w:r>
      <w:proofErr w:type="spellStart"/>
      <w:r w:rsidRPr="00D16519">
        <w:rPr>
          <w:rFonts w:ascii="Times New Roman" w:hAnsi="Times New Roman" w:cs="Times New Roman"/>
          <w:b/>
          <w:i/>
          <w:sz w:val="24"/>
          <w:szCs w:val="24"/>
        </w:rPr>
        <w:t>Гременицкой</w:t>
      </w:r>
      <w:proofErr w:type="spellEnd"/>
      <w:r w:rsidRPr="00D16519">
        <w:rPr>
          <w:rFonts w:ascii="Times New Roman" w:hAnsi="Times New Roman" w:cs="Times New Roman"/>
          <w:b/>
          <w:i/>
          <w:sz w:val="24"/>
          <w:szCs w:val="24"/>
        </w:rPr>
        <w:t xml:space="preserve"> Н. «Чтобы оказаться на шаг впереди» (</w:t>
      </w:r>
      <w:proofErr w:type="spellStart"/>
      <w:r w:rsidRPr="00D16519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Pr="00D16519">
        <w:rPr>
          <w:rFonts w:ascii="Times New Roman" w:hAnsi="Times New Roman" w:cs="Times New Roman"/>
          <w:b/>
          <w:i/>
          <w:sz w:val="24"/>
          <w:szCs w:val="24"/>
        </w:rPr>
        <w:t>.- №7.- с. 43-47)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рассказывается о разработке и реализации проекта «Твой выбор». Проект был задуман с целью проинформировать старшеклассников о вузах и ссузах Рязани, познакомить с современным рынком труда, рассказать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 актуальных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сегодняшний день профессиях, а также сформировать у подростков образ библиотеки как </w:t>
      </w:r>
      <w:r w:rsidR="005151AA">
        <w:rPr>
          <w:rFonts w:ascii="Times New Roman" w:hAnsi="Times New Roman" w:cs="Times New Roman"/>
          <w:sz w:val="24"/>
          <w:szCs w:val="24"/>
        </w:rPr>
        <w:t>профориентационной</w:t>
      </w:r>
      <w:r>
        <w:rPr>
          <w:rFonts w:ascii="Times New Roman" w:hAnsi="Times New Roman" w:cs="Times New Roman"/>
          <w:sz w:val="24"/>
          <w:szCs w:val="24"/>
        </w:rPr>
        <w:t xml:space="preserve"> площадки. Авторы статьи раскрывают каждый этап деятельности по данному направлению, подробно останавливаются на организационных моментах и   о проведенных мероприятиях в рамках проекта.</w:t>
      </w:r>
    </w:p>
    <w:p w14:paraId="17DF0477" w14:textId="77777777" w:rsidR="00FC38FF" w:rsidRDefault="0087737F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Работа с молодежью для многих библиотек является приоритетной. Так, деятельность самарской модельной Библиотеки№8 весьма разнообразна. Библиотекари организуют лектории, мастер – классы,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дискуссионно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аналитические форумы, кинопоказы, концертные программы. Успешно реализуется просветительский проект «Диалоги об искусстве», приглашая актеров, музыкантов, художников. Но больше всего они гордятся Литературным театром «Сцена 8». О чем рассказывается в статье </w:t>
      </w:r>
      <w:proofErr w:type="spellStart"/>
      <w:r w:rsidRPr="0087737F">
        <w:rPr>
          <w:rFonts w:ascii="Times New Roman" w:hAnsi="Times New Roman" w:cs="Times New Roman"/>
          <w:b/>
          <w:i/>
          <w:sz w:val="24"/>
          <w:szCs w:val="24"/>
        </w:rPr>
        <w:t>Фёдорочевой</w:t>
      </w:r>
      <w:proofErr w:type="spellEnd"/>
      <w:r w:rsidRPr="0087737F">
        <w:rPr>
          <w:rFonts w:ascii="Times New Roman" w:hAnsi="Times New Roman" w:cs="Times New Roman"/>
          <w:b/>
          <w:i/>
          <w:sz w:val="24"/>
          <w:szCs w:val="24"/>
        </w:rPr>
        <w:t xml:space="preserve"> Н. «Диалоги об искусстве, или Пять сезонов «Сцены» (</w:t>
      </w:r>
      <w:proofErr w:type="gramStart"/>
      <w:r w:rsidRPr="0087737F">
        <w:rPr>
          <w:rFonts w:ascii="Times New Roman" w:hAnsi="Times New Roman" w:cs="Times New Roman"/>
          <w:b/>
          <w:i/>
          <w:sz w:val="24"/>
          <w:szCs w:val="24"/>
        </w:rPr>
        <w:t>Библиотека.-</w:t>
      </w:r>
      <w:proofErr w:type="gramEnd"/>
      <w:r w:rsidRPr="0087737F">
        <w:rPr>
          <w:rFonts w:ascii="Times New Roman" w:hAnsi="Times New Roman" w:cs="Times New Roman"/>
          <w:b/>
          <w:i/>
          <w:sz w:val="24"/>
          <w:szCs w:val="24"/>
        </w:rPr>
        <w:t>№8.-С.65-69</w:t>
      </w:r>
      <w:r>
        <w:rPr>
          <w:rFonts w:ascii="Times New Roman" w:hAnsi="Times New Roman" w:cs="Times New Roman"/>
          <w:sz w:val="24"/>
          <w:szCs w:val="24"/>
        </w:rPr>
        <w:t>).</w:t>
      </w:r>
      <w:r w:rsidR="009D7AD0">
        <w:rPr>
          <w:rFonts w:ascii="Times New Roman" w:hAnsi="Times New Roman" w:cs="Times New Roman"/>
          <w:sz w:val="24"/>
          <w:szCs w:val="24"/>
        </w:rPr>
        <w:t xml:space="preserve"> Репертуар уникального в своем роде Литературного театра  составляет десять популярных постановок, а также концертные программы, в которых заняты молодые талантливые актеры. Отличительной особенностью «Сцены 8» являются постановки на основе авторских документально – художественных сценариев. Библиотека№8 имеет статус молодежного центра. А потому участники театрального проекта – юные амбициозные начинающие актеры, говорящие друг с другом на одном языке. Творческое  объединение помогает раскрыться их дарованиям.</w:t>
      </w:r>
    </w:p>
    <w:p w14:paraId="61BB198D" w14:textId="77777777" w:rsidR="00A149E8" w:rsidRDefault="00A149E8" w:rsidP="00C72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02BA2" w14:textId="77777777" w:rsidR="003632EC" w:rsidRDefault="00802C56" w:rsidP="00C72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632EC" w:rsidRPr="003632EC">
        <w:rPr>
          <w:rFonts w:ascii="Times New Roman" w:hAnsi="Times New Roman" w:cs="Times New Roman"/>
          <w:b/>
          <w:sz w:val="24"/>
          <w:szCs w:val="24"/>
        </w:rPr>
        <w:t>Опыт</w:t>
      </w:r>
      <w:r w:rsidR="003632EC">
        <w:rPr>
          <w:rFonts w:ascii="Times New Roman" w:hAnsi="Times New Roman" w:cs="Times New Roman"/>
          <w:sz w:val="24"/>
          <w:szCs w:val="24"/>
        </w:rPr>
        <w:t xml:space="preserve"> </w:t>
      </w:r>
      <w:r w:rsidR="003632EC" w:rsidRPr="003632EC">
        <w:rPr>
          <w:rFonts w:ascii="Times New Roman" w:hAnsi="Times New Roman" w:cs="Times New Roman"/>
          <w:b/>
          <w:sz w:val="24"/>
          <w:szCs w:val="24"/>
        </w:rPr>
        <w:t>р</w:t>
      </w:r>
      <w:r w:rsidR="003632EC">
        <w:rPr>
          <w:rFonts w:ascii="Times New Roman" w:hAnsi="Times New Roman" w:cs="Times New Roman"/>
          <w:b/>
          <w:sz w:val="24"/>
          <w:szCs w:val="24"/>
        </w:rPr>
        <w:t>аботы</w:t>
      </w:r>
      <w:r w:rsidR="003632EC" w:rsidRPr="003632EC">
        <w:rPr>
          <w:rFonts w:ascii="Times New Roman" w:hAnsi="Times New Roman" w:cs="Times New Roman"/>
          <w:b/>
          <w:sz w:val="24"/>
          <w:szCs w:val="24"/>
        </w:rPr>
        <w:t xml:space="preserve"> библиотек по патриотическому воспитанию  </w:t>
      </w:r>
    </w:p>
    <w:p w14:paraId="0A26D7E5" w14:textId="77777777" w:rsidR="003632EC" w:rsidRDefault="003632EC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наши дни необходимо сохранять историческую правду о событиях 1941-1945 гг., передавать подрастающему поколению уважение к подвигу дедов и прадедов, показывать детям и молодежи значимость  Победы для нашей страны и всего мира. Библиотеки включены в систему историко-патриотического воспитания – они ищут способы рассказать юным читателям о доблестном прошлом и с этой целью, в частности, объединяют свои силы с различными учреждениями и организациями. Примером такого сотрудничество явился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Модельной  библиотеки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№6 «Судьба солдата» по созданию документально- предметной экспозиции, посвященной уроженцам Уфы, участвовавшим в Великой Отечественной войне. Об этом рассказывается в статье </w:t>
      </w:r>
      <w:proofErr w:type="spellStart"/>
      <w:r w:rsidRPr="00952978">
        <w:rPr>
          <w:rFonts w:ascii="Times New Roman" w:hAnsi="Times New Roman" w:cs="Times New Roman"/>
          <w:b/>
          <w:i/>
          <w:sz w:val="24"/>
          <w:szCs w:val="24"/>
        </w:rPr>
        <w:t>Фатхуллиной</w:t>
      </w:r>
      <w:proofErr w:type="spellEnd"/>
      <w:r w:rsidRPr="00952978">
        <w:rPr>
          <w:rFonts w:ascii="Times New Roman" w:hAnsi="Times New Roman" w:cs="Times New Roman"/>
          <w:b/>
          <w:i/>
          <w:sz w:val="24"/>
          <w:szCs w:val="24"/>
        </w:rPr>
        <w:t xml:space="preserve"> И.  «</w:t>
      </w:r>
      <w:proofErr w:type="gramStart"/>
      <w:r w:rsidRPr="00952978">
        <w:rPr>
          <w:rFonts w:ascii="Times New Roman" w:hAnsi="Times New Roman" w:cs="Times New Roman"/>
          <w:b/>
          <w:i/>
          <w:sz w:val="24"/>
          <w:szCs w:val="24"/>
        </w:rPr>
        <w:t>Письмо  о</w:t>
      </w:r>
      <w:proofErr w:type="gramEnd"/>
      <w:r w:rsidRPr="00952978">
        <w:rPr>
          <w:rFonts w:ascii="Times New Roman" w:hAnsi="Times New Roman" w:cs="Times New Roman"/>
          <w:b/>
          <w:i/>
          <w:sz w:val="24"/>
          <w:szCs w:val="24"/>
        </w:rPr>
        <w:t xml:space="preserve"> солдате память хранит» (</w:t>
      </w:r>
      <w:proofErr w:type="spellStart"/>
      <w:r w:rsidRPr="00952978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Pr="00952978">
        <w:rPr>
          <w:rFonts w:ascii="Times New Roman" w:hAnsi="Times New Roman" w:cs="Times New Roman"/>
          <w:b/>
          <w:i/>
          <w:sz w:val="24"/>
          <w:szCs w:val="24"/>
        </w:rPr>
        <w:t>.-№7.-С.27-</w:t>
      </w:r>
      <w:r w:rsidR="00952978" w:rsidRPr="00952978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="00952978">
        <w:rPr>
          <w:rFonts w:ascii="Times New Roman" w:hAnsi="Times New Roman" w:cs="Times New Roman"/>
          <w:sz w:val="24"/>
          <w:szCs w:val="24"/>
        </w:rPr>
        <w:t>). В рамках этого проекта был обновлен музей  при библиотеке «Память сердца», оформлена выставка - экспозиция «Судьба солдата». По материала</w:t>
      </w:r>
      <w:r w:rsidR="00802C56">
        <w:rPr>
          <w:rFonts w:ascii="Times New Roman" w:hAnsi="Times New Roman" w:cs="Times New Roman"/>
          <w:sz w:val="24"/>
          <w:szCs w:val="24"/>
        </w:rPr>
        <w:t>м</w:t>
      </w:r>
      <w:r w:rsidR="00952978">
        <w:rPr>
          <w:rFonts w:ascii="Times New Roman" w:hAnsi="Times New Roman" w:cs="Times New Roman"/>
          <w:sz w:val="24"/>
          <w:szCs w:val="24"/>
        </w:rPr>
        <w:t xml:space="preserve"> музея и экспозиции проводились экскурсии для посетителей от 7 до 35 лет.  Для учащихся учебных заведений организовывались встречи с участниками поискового движения, детьми войны.</w:t>
      </w:r>
    </w:p>
    <w:p w14:paraId="0F353134" w14:textId="77777777" w:rsidR="00952978" w:rsidRDefault="00952978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Использование различных форм культурно-досуговой  деятельности, привлечение</w:t>
      </w:r>
      <w:r w:rsidR="009B473B">
        <w:rPr>
          <w:rFonts w:ascii="Times New Roman" w:hAnsi="Times New Roman" w:cs="Times New Roman"/>
          <w:sz w:val="24"/>
          <w:szCs w:val="24"/>
        </w:rPr>
        <w:t xml:space="preserve"> широкого спектра художественной литературы, тесное взаимодействие с заинтересованными организациями позволило детским библиотекам Тамбова собрать портфель практик по патриотическому воспитанию юных пользователей. О некоторых мероприятиях и проектах рассказывается в статье </w:t>
      </w:r>
      <w:r w:rsidR="009B473B" w:rsidRPr="009B473B">
        <w:rPr>
          <w:rFonts w:ascii="Times New Roman" w:hAnsi="Times New Roman" w:cs="Times New Roman"/>
          <w:b/>
          <w:i/>
          <w:sz w:val="24"/>
          <w:szCs w:val="24"/>
        </w:rPr>
        <w:t>Роговой Ю. «</w:t>
      </w:r>
      <w:r w:rsidR="00802C56">
        <w:rPr>
          <w:rFonts w:ascii="Times New Roman" w:hAnsi="Times New Roman" w:cs="Times New Roman"/>
          <w:b/>
          <w:i/>
          <w:sz w:val="24"/>
          <w:szCs w:val="24"/>
        </w:rPr>
        <w:t>О тех, кто не мог поступить ина</w:t>
      </w:r>
      <w:r w:rsidR="009B473B" w:rsidRPr="009B473B">
        <w:rPr>
          <w:rFonts w:ascii="Times New Roman" w:hAnsi="Times New Roman" w:cs="Times New Roman"/>
          <w:b/>
          <w:i/>
          <w:sz w:val="24"/>
          <w:szCs w:val="24"/>
        </w:rPr>
        <w:t>че» (</w:t>
      </w:r>
      <w:proofErr w:type="spellStart"/>
      <w:proofErr w:type="gramStart"/>
      <w:r w:rsidR="009B473B" w:rsidRPr="009B473B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="009B473B" w:rsidRPr="009B473B">
        <w:rPr>
          <w:rFonts w:ascii="Times New Roman" w:hAnsi="Times New Roman" w:cs="Times New Roman"/>
          <w:b/>
          <w:i/>
          <w:sz w:val="24"/>
          <w:szCs w:val="24"/>
        </w:rPr>
        <w:t>.-</w:t>
      </w:r>
      <w:proofErr w:type="gramEnd"/>
      <w:r w:rsidR="009B473B" w:rsidRPr="009B473B">
        <w:rPr>
          <w:rFonts w:ascii="Times New Roman" w:hAnsi="Times New Roman" w:cs="Times New Roman"/>
          <w:b/>
          <w:i/>
          <w:sz w:val="24"/>
          <w:szCs w:val="24"/>
        </w:rPr>
        <w:t xml:space="preserve"> №7.-С.30-34</w:t>
      </w:r>
      <w:r w:rsidR="009B473B">
        <w:rPr>
          <w:rFonts w:ascii="Times New Roman" w:hAnsi="Times New Roman" w:cs="Times New Roman"/>
          <w:sz w:val="24"/>
          <w:szCs w:val="24"/>
        </w:rPr>
        <w:t xml:space="preserve">). Например, одна из библиотек работает по проекту «Героический календарь», цель которого – познакомить читателей со славными памятными датами, многие из них связаны с событиями 1941-1945. </w:t>
      </w:r>
      <w:r w:rsidR="00275D87">
        <w:rPr>
          <w:rFonts w:ascii="Times New Roman" w:hAnsi="Times New Roman" w:cs="Times New Roman"/>
          <w:sz w:val="24"/>
          <w:szCs w:val="24"/>
        </w:rPr>
        <w:t>А ч</w:t>
      </w:r>
      <w:r w:rsidR="009B473B">
        <w:rPr>
          <w:rFonts w:ascii="Times New Roman" w:hAnsi="Times New Roman" w:cs="Times New Roman"/>
          <w:sz w:val="24"/>
          <w:szCs w:val="24"/>
        </w:rPr>
        <w:t>итательская конференция по книге Космодемьянской З. «Повесть о Зое и Шуре» никого не оставила равнодушным. Заслуженной любовью маленьких читателей пользуются нестандартные, яркие интерактивные мероприятия, которые становятся прекрасным дополнением к лекциям и беседам.</w:t>
      </w:r>
      <w:r w:rsidR="00275D87">
        <w:rPr>
          <w:rFonts w:ascii="Times New Roman" w:hAnsi="Times New Roman" w:cs="Times New Roman"/>
          <w:sz w:val="24"/>
          <w:szCs w:val="24"/>
        </w:rPr>
        <w:t xml:space="preserve"> Об этих и другие  мероприятия можно подробнее  познакомиться в данной статье.</w:t>
      </w:r>
    </w:p>
    <w:p w14:paraId="06AD5689" w14:textId="77777777" w:rsidR="00282D92" w:rsidRDefault="00282D92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Центральная детская библиотека ЦБС  г. Ангарска Иркутской области  взяла на себя функцию информационно-методического центра по патриотическому воспитанию детей и подростков. Его задача – аккумулировать успешные практики различных культурных, образовательных и социальных институтов региона. В статье </w:t>
      </w:r>
      <w:proofErr w:type="spellStart"/>
      <w:r w:rsidRPr="00282D92">
        <w:rPr>
          <w:rFonts w:ascii="Times New Roman" w:hAnsi="Times New Roman" w:cs="Times New Roman"/>
          <w:b/>
          <w:i/>
          <w:sz w:val="24"/>
          <w:szCs w:val="24"/>
        </w:rPr>
        <w:t>Рогачковой</w:t>
      </w:r>
      <w:proofErr w:type="spellEnd"/>
      <w:r w:rsidRPr="00282D92">
        <w:rPr>
          <w:rFonts w:ascii="Times New Roman" w:hAnsi="Times New Roman" w:cs="Times New Roman"/>
          <w:b/>
          <w:i/>
          <w:sz w:val="24"/>
          <w:szCs w:val="24"/>
        </w:rPr>
        <w:t xml:space="preserve"> Е. «Взрастить гражданина своей страны» (</w:t>
      </w:r>
      <w:proofErr w:type="spellStart"/>
      <w:proofErr w:type="gramStart"/>
      <w:r w:rsidRPr="00282D92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Pr="00282D92">
        <w:rPr>
          <w:rFonts w:ascii="Times New Roman" w:hAnsi="Times New Roman" w:cs="Times New Roman"/>
          <w:b/>
          <w:i/>
          <w:sz w:val="24"/>
          <w:szCs w:val="24"/>
        </w:rPr>
        <w:t>.-</w:t>
      </w:r>
      <w:proofErr w:type="gramEnd"/>
      <w:r w:rsidRPr="00282D92">
        <w:rPr>
          <w:rFonts w:ascii="Times New Roman" w:hAnsi="Times New Roman" w:cs="Times New Roman"/>
          <w:b/>
          <w:i/>
          <w:sz w:val="24"/>
          <w:szCs w:val="24"/>
        </w:rPr>
        <w:t>№8.-С.52-56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8A6177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B835B1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практики. Например, на протяжении многих лет  на младшем абонементе библиотеки реализуется 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ВнеКЛАССное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чтение».  В структуре программы три блока: </w:t>
      </w:r>
      <w:r w:rsidR="008B1701">
        <w:rPr>
          <w:rFonts w:ascii="Times New Roman" w:hAnsi="Times New Roman" w:cs="Times New Roman"/>
          <w:sz w:val="24"/>
          <w:szCs w:val="24"/>
        </w:rPr>
        <w:t xml:space="preserve">первый - </w:t>
      </w:r>
      <w:r>
        <w:rPr>
          <w:rFonts w:ascii="Times New Roman" w:hAnsi="Times New Roman" w:cs="Times New Roman"/>
          <w:sz w:val="24"/>
          <w:szCs w:val="24"/>
        </w:rPr>
        <w:t>нравственные аспекты развития личности</w:t>
      </w:r>
      <w:r w:rsidR="008B1701">
        <w:rPr>
          <w:rFonts w:ascii="Times New Roman" w:hAnsi="Times New Roman" w:cs="Times New Roman"/>
          <w:sz w:val="24"/>
          <w:szCs w:val="24"/>
        </w:rPr>
        <w:t xml:space="preserve">; второй -  цикл занятий по книгам авторов-земляков; третий – патриотический, которому уделяется особое внимание. </w:t>
      </w:r>
      <w:r w:rsidR="0068217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68217C">
        <w:rPr>
          <w:rFonts w:ascii="Times New Roman" w:hAnsi="Times New Roman" w:cs="Times New Roman"/>
          <w:sz w:val="24"/>
          <w:szCs w:val="24"/>
        </w:rPr>
        <w:t>в</w:t>
      </w:r>
      <w:r w:rsidR="008B1701">
        <w:rPr>
          <w:rFonts w:ascii="Times New Roman" w:hAnsi="Times New Roman" w:cs="Times New Roman"/>
          <w:sz w:val="24"/>
          <w:szCs w:val="24"/>
        </w:rPr>
        <w:t>недрение</w:t>
      </w:r>
      <w:r w:rsidR="0068217C">
        <w:rPr>
          <w:rFonts w:ascii="Times New Roman" w:hAnsi="Times New Roman" w:cs="Times New Roman"/>
          <w:sz w:val="24"/>
          <w:szCs w:val="24"/>
        </w:rPr>
        <w:t>м</w:t>
      </w:r>
      <w:r w:rsidR="008B170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8B1701">
        <w:rPr>
          <w:rFonts w:ascii="Times New Roman" w:hAnsi="Times New Roman" w:cs="Times New Roman"/>
          <w:sz w:val="24"/>
          <w:szCs w:val="24"/>
        </w:rPr>
        <w:t xml:space="preserve"> практику работы </w:t>
      </w:r>
      <w:r w:rsidR="0068217C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8B1701">
        <w:rPr>
          <w:rFonts w:ascii="Times New Roman" w:hAnsi="Times New Roman" w:cs="Times New Roman"/>
          <w:sz w:val="24"/>
          <w:szCs w:val="24"/>
        </w:rPr>
        <w:t xml:space="preserve">проекта «Гражданин ХХ1 века», деятельность </w:t>
      </w:r>
      <w:r w:rsidR="0068217C">
        <w:rPr>
          <w:rFonts w:ascii="Times New Roman" w:hAnsi="Times New Roman" w:cs="Times New Roman"/>
          <w:sz w:val="24"/>
          <w:szCs w:val="24"/>
        </w:rPr>
        <w:t>учреждения</w:t>
      </w:r>
      <w:r w:rsidR="008B1701">
        <w:rPr>
          <w:rFonts w:ascii="Times New Roman" w:hAnsi="Times New Roman" w:cs="Times New Roman"/>
          <w:sz w:val="24"/>
          <w:szCs w:val="24"/>
        </w:rPr>
        <w:t xml:space="preserve"> прирастает новыми направлениями: информационное, методическое, образовательное, о которых в статье рассказывается очень подробно.</w:t>
      </w:r>
      <w:r w:rsidR="00B835B1">
        <w:rPr>
          <w:rFonts w:ascii="Times New Roman" w:hAnsi="Times New Roman" w:cs="Times New Roman"/>
          <w:sz w:val="24"/>
          <w:szCs w:val="24"/>
        </w:rPr>
        <w:t xml:space="preserve"> Данный проект предусматривает работу не только с читателями, но также с партнерами и коллегами.</w:t>
      </w:r>
    </w:p>
    <w:p w14:paraId="42DD738D" w14:textId="77777777" w:rsidR="0028418A" w:rsidRDefault="0028418A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4A6C163" w14:textId="77777777" w:rsidR="00774ACC" w:rsidRDefault="00A149E8" w:rsidP="00C72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74AC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74ACC" w:rsidRPr="00774ACC">
        <w:rPr>
          <w:rFonts w:ascii="Times New Roman" w:hAnsi="Times New Roman" w:cs="Times New Roman"/>
          <w:b/>
          <w:sz w:val="24"/>
          <w:szCs w:val="24"/>
        </w:rPr>
        <w:t>Информационные технологии в работе библиотеки</w:t>
      </w:r>
    </w:p>
    <w:p w14:paraId="4C55D2A6" w14:textId="77777777" w:rsidR="00774ACC" w:rsidRDefault="00774ACC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2C2F">
        <w:rPr>
          <w:rFonts w:ascii="Times New Roman" w:hAnsi="Times New Roman" w:cs="Times New Roman"/>
          <w:sz w:val="24"/>
          <w:szCs w:val="24"/>
        </w:rPr>
        <w:t>Идея создания  «</w:t>
      </w:r>
      <w:proofErr w:type="spellStart"/>
      <w:r w:rsidR="002E2C2F">
        <w:rPr>
          <w:rFonts w:ascii="Times New Roman" w:hAnsi="Times New Roman" w:cs="Times New Roman"/>
          <w:sz w:val="24"/>
          <w:szCs w:val="24"/>
        </w:rPr>
        <w:t>ЛитТуриста</w:t>
      </w:r>
      <w:proofErr w:type="spellEnd"/>
      <w:r w:rsidR="002E2C2F">
        <w:rPr>
          <w:rFonts w:ascii="Times New Roman" w:hAnsi="Times New Roman" w:cs="Times New Roman"/>
          <w:sz w:val="24"/>
          <w:szCs w:val="24"/>
        </w:rPr>
        <w:t>» - проекта, позволяющего перенести читателя в места, где развивается действие его любимого произведения, а «</w:t>
      </w:r>
      <w:proofErr w:type="spellStart"/>
      <w:r w:rsidR="002E2C2F">
        <w:rPr>
          <w:rFonts w:ascii="Times New Roman" w:hAnsi="Times New Roman" w:cs="Times New Roman"/>
          <w:sz w:val="24"/>
          <w:szCs w:val="24"/>
        </w:rPr>
        <w:t>нечитателей</w:t>
      </w:r>
      <w:proofErr w:type="spellEnd"/>
      <w:r w:rsidR="002E2C2F">
        <w:rPr>
          <w:rFonts w:ascii="Times New Roman" w:hAnsi="Times New Roman" w:cs="Times New Roman"/>
          <w:sz w:val="24"/>
          <w:szCs w:val="24"/>
        </w:rPr>
        <w:t xml:space="preserve">» приобщить к художественной литературе как таковой пришла в голову библиографу А. Сапожниковой из ЦРБ имени И.И. Пущина ЦБС Туринского ГО Свердловской области. В своей статье </w:t>
      </w:r>
      <w:r w:rsidR="002E2C2F" w:rsidRPr="002E2C2F">
        <w:rPr>
          <w:rFonts w:ascii="Times New Roman" w:hAnsi="Times New Roman" w:cs="Times New Roman"/>
          <w:b/>
          <w:i/>
          <w:sz w:val="24"/>
          <w:szCs w:val="24"/>
        </w:rPr>
        <w:t>«Испытай удачу на приисках Клондайка» (</w:t>
      </w:r>
      <w:proofErr w:type="spellStart"/>
      <w:proofErr w:type="gramStart"/>
      <w:r w:rsidR="002E2C2F" w:rsidRPr="002E2C2F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="002E2C2F" w:rsidRPr="002E2C2F">
        <w:rPr>
          <w:rFonts w:ascii="Times New Roman" w:hAnsi="Times New Roman" w:cs="Times New Roman"/>
          <w:b/>
          <w:i/>
          <w:sz w:val="24"/>
          <w:szCs w:val="24"/>
        </w:rPr>
        <w:t>.-</w:t>
      </w:r>
      <w:proofErr w:type="gramEnd"/>
      <w:r w:rsidR="002E2C2F" w:rsidRPr="002E2C2F">
        <w:rPr>
          <w:rFonts w:ascii="Times New Roman" w:hAnsi="Times New Roman" w:cs="Times New Roman"/>
          <w:b/>
          <w:i/>
          <w:sz w:val="24"/>
          <w:szCs w:val="24"/>
        </w:rPr>
        <w:t xml:space="preserve"> №7.-С.58-63</w:t>
      </w:r>
      <w:r w:rsidR="002E2C2F">
        <w:rPr>
          <w:rFonts w:ascii="Times New Roman" w:hAnsi="Times New Roman" w:cs="Times New Roman"/>
          <w:sz w:val="24"/>
          <w:szCs w:val="24"/>
        </w:rPr>
        <w:t>) она подробно рассказывает, что из этой идеи получилось. Целью проекта было провести «глубокий» анализ текстов художественных произведений и визуализировать впечатления читателей через обзор достопримечательностей и произведений искусства, упомянутых ы книгах.</w:t>
      </w:r>
      <w:r w:rsidR="00C76E2A">
        <w:rPr>
          <w:rFonts w:ascii="Times New Roman" w:hAnsi="Times New Roman" w:cs="Times New Roman"/>
          <w:sz w:val="24"/>
          <w:szCs w:val="24"/>
        </w:rPr>
        <w:t xml:space="preserve"> Воплощение идеи виделось в создании электронной коллекции информационно-творческих материалов по продвижению классической и современной литературы, которые бы представляли собой своего рода путешествия. Реализация проекта прошла с помощью бесплатного сервиса для ведения блогов. В течение месяца были разработаны пять маршрутов по следующим книгам: М.А. Булгаков «Мастер и Маргарита», А.Н. Радищев «Путешествие из Петербурга в Москву», М.Ю. Лермон</w:t>
      </w:r>
      <w:r w:rsidR="004A03DC">
        <w:rPr>
          <w:rFonts w:ascii="Times New Roman" w:hAnsi="Times New Roman" w:cs="Times New Roman"/>
          <w:sz w:val="24"/>
          <w:szCs w:val="24"/>
        </w:rPr>
        <w:t>т</w:t>
      </w:r>
      <w:r w:rsidR="00C76E2A">
        <w:rPr>
          <w:rFonts w:ascii="Times New Roman" w:hAnsi="Times New Roman" w:cs="Times New Roman"/>
          <w:sz w:val="24"/>
          <w:szCs w:val="24"/>
        </w:rPr>
        <w:t>ов «Герой нашего времени», А.С. Пушкин «Медный всадник», Н.В. Гоголь «Нос». В статье для примера представлена виртуальная экскурсия по произведению А.Н. Радищева. Затем автор модернизировала данную идею, использовав идею компьютерного квеста.</w:t>
      </w:r>
      <w:r w:rsidR="00610B3B">
        <w:rPr>
          <w:rFonts w:ascii="Times New Roman" w:hAnsi="Times New Roman" w:cs="Times New Roman"/>
          <w:sz w:val="24"/>
          <w:szCs w:val="24"/>
        </w:rPr>
        <w:t xml:space="preserve"> Приведен пример, как были использованы сюжеты рассказов из цикла «Смок </w:t>
      </w:r>
      <w:proofErr w:type="spellStart"/>
      <w:r w:rsidR="00610B3B">
        <w:rPr>
          <w:rFonts w:ascii="Times New Roman" w:hAnsi="Times New Roman" w:cs="Times New Roman"/>
          <w:sz w:val="24"/>
          <w:szCs w:val="24"/>
        </w:rPr>
        <w:t>Беллью</w:t>
      </w:r>
      <w:proofErr w:type="spellEnd"/>
      <w:r w:rsidR="00610B3B">
        <w:rPr>
          <w:rFonts w:ascii="Times New Roman" w:hAnsi="Times New Roman" w:cs="Times New Roman"/>
          <w:sz w:val="24"/>
          <w:szCs w:val="24"/>
        </w:rPr>
        <w:t>».</w:t>
      </w:r>
    </w:p>
    <w:p w14:paraId="137F026C" w14:textId="77777777" w:rsidR="004A03DC" w:rsidRDefault="004A03DC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недавних пор для продвижения контента имеется ограниченное число площадок. Среди них, к примеру, «ВКонтакте» и «Одноклассники». Одну из лидирующих позиций сейчас занимает </w:t>
      </w:r>
      <w:r w:rsidR="00682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платформа «Телеграм». Основываясь на собственном опыте </w:t>
      </w:r>
      <w:r w:rsidR="007371D6">
        <w:rPr>
          <w:rFonts w:ascii="Times New Roman" w:hAnsi="Times New Roman" w:cs="Times New Roman"/>
          <w:sz w:val="24"/>
          <w:szCs w:val="24"/>
        </w:rPr>
        <w:t xml:space="preserve">коллеги из </w:t>
      </w:r>
      <w:r>
        <w:rPr>
          <w:rFonts w:ascii="Times New Roman" w:hAnsi="Times New Roman" w:cs="Times New Roman"/>
          <w:sz w:val="24"/>
          <w:szCs w:val="24"/>
        </w:rPr>
        <w:t xml:space="preserve"> МОБ г. Екатеринбурга </w:t>
      </w:r>
      <w:r w:rsidR="007371D6">
        <w:rPr>
          <w:rFonts w:ascii="Times New Roman" w:hAnsi="Times New Roman" w:cs="Times New Roman"/>
          <w:sz w:val="24"/>
          <w:szCs w:val="24"/>
        </w:rPr>
        <w:t>Свердловской области, предложили</w:t>
      </w:r>
      <w:r>
        <w:rPr>
          <w:rFonts w:ascii="Times New Roman" w:hAnsi="Times New Roman" w:cs="Times New Roman"/>
          <w:sz w:val="24"/>
          <w:szCs w:val="24"/>
        </w:rPr>
        <w:t xml:space="preserve"> несколько сценариев использования мессенджера на примере канала «Острова Крапивина», созданного к юбилею известного пис</w:t>
      </w:r>
      <w:r w:rsidR="007371D6">
        <w:rPr>
          <w:rFonts w:ascii="Times New Roman" w:hAnsi="Times New Roman" w:cs="Times New Roman"/>
          <w:sz w:val="24"/>
          <w:szCs w:val="24"/>
        </w:rPr>
        <w:t xml:space="preserve">ателя. О чем подробно </w:t>
      </w:r>
      <w:proofErr w:type="gramStart"/>
      <w:r w:rsidR="007371D6">
        <w:rPr>
          <w:rFonts w:ascii="Times New Roman" w:hAnsi="Times New Roman" w:cs="Times New Roman"/>
          <w:sz w:val="24"/>
          <w:szCs w:val="24"/>
        </w:rPr>
        <w:t>рассказал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D6">
        <w:rPr>
          <w:rFonts w:ascii="Times New Roman" w:hAnsi="Times New Roman" w:cs="Times New Roman"/>
          <w:sz w:val="24"/>
          <w:szCs w:val="24"/>
        </w:rPr>
        <w:t xml:space="preserve"> сотрудник</w:t>
      </w:r>
      <w:proofErr w:type="gramEnd"/>
      <w:r w:rsidR="007371D6">
        <w:rPr>
          <w:rFonts w:ascii="Times New Roman" w:hAnsi="Times New Roman" w:cs="Times New Roman"/>
          <w:sz w:val="24"/>
          <w:szCs w:val="24"/>
        </w:rPr>
        <w:t xml:space="preserve"> </w:t>
      </w:r>
      <w:r w:rsidR="00F20C7A">
        <w:rPr>
          <w:rFonts w:ascii="Times New Roman" w:hAnsi="Times New Roman" w:cs="Times New Roman"/>
          <w:sz w:val="24"/>
          <w:szCs w:val="24"/>
        </w:rPr>
        <w:t>библиотеки</w:t>
      </w:r>
      <w:r w:rsidR="0073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1D6">
        <w:rPr>
          <w:rFonts w:ascii="Times New Roman" w:hAnsi="Times New Roman" w:cs="Times New Roman"/>
          <w:b/>
          <w:i/>
          <w:sz w:val="24"/>
          <w:szCs w:val="24"/>
        </w:rPr>
        <w:t>Хисамутдинов</w:t>
      </w:r>
      <w:proofErr w:type="spellEnd"/>
      <w:r w:rsidRPr="004A03DC">
        <w:rPr>
          <w:rFonts w:ascii="Times New Roman" w:hAnsi="Times New Roman" w:cs="Times New Roman"/>
          <w:b/>
          <w:i/>
          <w:sz w:val="24"/>
          <w:szCs w:val="24"/>
        </w:rPr>
        <w:t xml:space="preserve"> Р. </w:t>
      </w:r>
      <w:r w:rsidR="007371D6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Pr="004A03DC">
        <w:rPr>
          <w:rFonts w:ascii="Times New Roman" w:hAnsi="Times New Roman" w:cs="Times New Roman"/>
          <w:b/>
          <w:i/>
          <w:sz w:val="24"/>
          <w:szCs w:val="24"/>
        </w:rPr>
        <w:t>«По «Островам Крапивина» (</w:t>
      </w:r>
      <w:proofErr w:type="spellStart"/>
      <w:r w:rsidRPr="004A03DC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Pr="004A03DC">
        <w:rPr>
          <w:rFonts w:ascii="Times New Roman" w:hAnsi="Times New Roman" w:cs="Times New Roman"/>
          <w:b/>
          <w:i/>
          <w:sz w:val="24"/>
          <w:szCs w:val="24"/>
        </w:rPr>
        <w:t>.-№8.-С.33-36</w:t>
      </w:r>
      <w:r>
        <w:rPr>
          <w:rFonts w:ascii="Times New Roman" w:hAnsi="Times New Roman" w:cs="Times New Roman"/>
          <w:sz w:val="24"/>
          <w:szCs w:val="24"/>
        </w:rPr>
        <w:t>).</w:t>
      </w:r>
      <w:r w:rsidR="00034B58">
        <w:rPr>
          <w:rFonts w:ascii="Times New Roman" w:hAnsi="Times New Roman" w:cs="Times New Roman"/>
          <w:sz w:val="24"/>
          <w:szCs w:val="24"/>
        </w:rPr>
        <w:t xml:space="preserve"> Сама тема – благородная, родная и объединяющая поколения, а технология – современная. </w:t>
      </w:r>
      <w:r w:rsidR="007371D6">
        <w:rPr>
          <w:rFonts w:ascii="Times New Roman" w:hAnsi="Times New Roman" w:cs="Times New Roman"/>
          <w:sz w:val="24"/>
          <w:szCs w:val="24"/>
        </w:rPr>
        <w:t>Т</w:t>
      </w:r>
      <w:r w:rsidR="00034B58">
        <w:rPr>
          <w:rFonts w:ascii="Times New Roman" w:hAnsi="Times New Roman" w:cs="Times New Roman"/>
          <w:sz w:val="24"/>
          <w:szCs w:val="24"/>
        </w:rPr>
        <w:t>ворчество классика – в бесконечной ленте новостей и картинок</w:t>
      </w:r>
      <w:r w:rsidR="007371D6">
        <w:rPr>
          <w:rFonts w:ascii="Times New Roman" w:hAnsi="Times New Roman" w:cs="Times New Roman"/>
          <w:sz w:val="24"/>
          <w:szCs w:val="24"/>
        </w:rPr>
        <w:t xml:space="preserve"> «Телеграм»</w:t>
      </w:r>
      <w:r w:rsidR="00034B58">
        <w:rPr>
          <w:rFonts w:ascii="Times New Roman" w:hAnsi="Times New Roman" w:cs="Times New Roman"/>
          <w:sz w:val="24"/>
          <w:szCs w:val="24"/>
        </w:rPr>
        <w:t>, что очень привлекает молодое поколение.</w:t>
      </w:r>
    </w:p>
    <w:p w14:paraId="0A8CB417" w14:textId="77777777" w:rsidR="00034B58" w:rsidRDefault="00034B58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Привлекает юных посетителей библиотеки и созданная  в ЦРДБ ЦБС Петроградского района г. Санкт-Петербурга «Интерактивная карта России», которая в наглядной и понятной ребенку форме рассказывает о регионах нашей большой страны. Ребята могут, не выходя из дома или библиотеки, совершить масштабное путешествие, в ходе которого можно составить </w:t>
      </w:r>
      <w:r w:rsidR="006E3E7A">
        <w:rPr>
          <w:rFonts w:ascii="Times New Roman" w:hAnsi="Times New Roman" w:cs="Times New Roman"/>
          <w:sz w:val="24"/>
          <w:szCs w:val="24"/>
        </w:rPr>
        <w:t xml:space="preserve"> представление о природном многообразии нашей Родины, ее территориях, промыслах, фольклоре.</w:t>
      </w:r>
      <w:r w:rsidR="00F20C7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20C7A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6E3E7A">
        <w:rPr>
          <w:rFonts w:ascii="Times New Roman" w:hAnsi="Times New Roman" w:cs="Times New Roman"/>
          <w:sz w:val="24"/>
          <w:szCs w:val="24"/>
        </w:rPr>
        <w:t xml:space="preserve"> </w:t>
      </w:r>
      <w:r w:rsidR="006E3E7A" w:rsidRPr="006E3E7A">
        <w:rPr>
          <w:rFonts w:ascii="Times New Roman" w:hAnsi="Times New Roman" w:cs="Times New Roman"/>
          <w:b/>
          <w:i/>
          <w:sz w:val="24"/>
          <w:szCs w:val="24"/>
        </w:rPr>
        <w:t>Васениной</w:t>
      </w:r>
      <w:proofErr w:type="gramEnd"/>
      <w:r w:rsidR="006E3E7A" w:rsidRPr="006E3E7A">
        <w:rPr>
          <w:rFonts w:ascii="Times New Roman" w:hAnsi="Times New Roman" w:cs="Times New Roman"/>
          <w:b/>
          <w:i/>
          <w:sz w:val="24"/>
          <w:szCs w:val="24"/>
        </w:rPr>
        <w:t xml:space="preserve"> А. «Вслед за северным оленем в дальние края» (</w:t>
      </w:r>
      <w:proofErr w:type="spellStart"/>
      <w:r w:rsidR="006E3E7A" w:rsidRPr="006E3E7A">
        <w:rPr>
          <w:rFonts w:ascii="Times New Roman" w:hAnsi="Times New Roman" w:cs="Times New Roman"/>
          <w:b/>
          <w:i/>
          <w:sz w:val="24"/>
          <w:szCs w:val="24"/>
        </w:rPr>
        <w:t>Библиополе</w:t>
      </w:r>
      <w:proofErr w:type="spellEnd"/>
      <w:r w:rsidR="006E3E7A" w:rsidRPr="006E3E7A">
        <w:rPr>
          <w:rFonts w:ascii="Times New Roman" w:hAnsi="Times New Roman" w:cs="Times New Roman"/>
          <w:b/>
          <w:i/>
          <w:sz w:val="24"/>
          <w:szCs w:val="24"/>
        </w:rPr>
        <w:t>.-№8.- С.37-40</w:t>
      </w:r>
      <w:r w:rsidR="00F20C7A">
        <w:rPr>
          <w:rFonts w:ascii="Times New Roman" w:hAnsi="Times New Roman" w:cs="Times New Roman"/>
          <w:sz w:val="24"/>
          <w:szCs w:val="24"/>
        </w:rPr>
        <w:t xml:space="preserve">) </w:t>
      </w:r>
      <w:r w:rsidR="005D0068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F20C7A">
        <w:rPr>
          <w:rFonts w:ascii="Times New Roman" w:hAnsi="Times New Roman" w:cs="Times New Roman"/>
          <w:sz w:val="24"/>
          <w:szCs w:val="24"/>
        </w:rPr>
        <w:t>рассказывает о</w:t>
      </w:r>
      <w:r w:rsidR="005D0068">
        <w:rPr>
          <w:rFonts w:ascii="Times New Roman" w:hAnsi="Times New Roman" w:cs="Times New Roman"/>
          <w:sz w:val="24"/>
          <w:szCs w:val="24"/>
        </w:rPr>
        <w:t>б</w:t>
      </w:r>
      <w:r w:rsidR="00F20C7A">
        <w:rPr>
          <w:rFonts w:ascii="Times New Roman" w:hAnsi="Times New Roman" w:cs="Times New Roman"/>
          <w:sz w:val="24"/>
          <w:szCs w:val="24"/>
        </w:rPr>
        <w:t xml:space="preserve"> </w:t>
      </w:r>
      <w:r w:rsidR="005D0068">
        <w:rPr>
          <w:rFonts w:ascii="Times New Roman" w:hAnsi="Times New Roman" w:cs="Times New Roman"/>
          <w:sz w:val="24"/>
          <w:szCs w:val="24"/>
        </w:rPr>
        <w:t>этой карте.    К</w:t>
      </w:r>
      <w:r w:rsidR="006E3E7A">
        <w:rPr>
          <w:rFonts w:ascii="Times New Roman" w:hAnsi="Times New Roman" w:cs="Times New Roman"/>
          <w:sz w:val="24"/>
          <w:szCs w:val="24"/>
        </w:rPr>
        <w:t xml:space="preserve">арта состоит из трех слоев: сказочного, природного и культурного. Первый призван </w:t>
      </w:r>
      <w:r w:rsidR="006E3E7A">
        <w:rPr>
          <w:rFonts w:ascii="Times New Roman" w:hAnsi="Times New Roman" w:cs="Times New Roman"/>
          <w:sz w:val="24"/>
          <w:szCs w:val="24"/>
        </w:rPr>
        <w:lastRenderedPageBreak/>
        <w:t>продемонстрировать литературное богатство нашей страны: палитру языков проживающих здесь народов, жанровое многообразие произведений, персонажей историй. На природном слое собраны флора и фауна России: как отдельные животные, растения, так и водные, зеленые зоны. Культурный слой – самый разнообразный по содержанию</w:t>
      </w:r>
      <w:r w:rsidR="0068217C">
        <w:rPr>
          <w:rFonts w:ascii="Times New Roman" w:hAnsi="Times New Roman" w:cs="Times New Roman"/>
          <w:sz w:val="24"/>
          <w:szCs w:val="24"/>
        </w:rPr>
        <w:t>,</w:t>
      </w:r>
      <w:r w:rsidR="006E3E7A">
        <w:rPr>
          <w:rFonts w:ascii="Times New Roman" w:hAnsi="Times New Roman" w:cs="Times New Roman"/>
          <w:sz w:val="24"/>
          <w:szCs w:val="24"/>
        </w:rPr>
        <w:t xml:space="preserve"> как с географической точки зрения</w:t>
      </w:r>
      <w:r w:rsidR="0061710A">
        <w:rPr>
          <w:rFonts w:ascii="Times New Roman" w:hAnsi="Times New Roman" w:cs="Times New Roman"/>
          <w:sz w:val="24"/>
          <w:szCs w:val="24"/>
        </w:rPr>
        <w:t xml:space="preserve">, так и с предметной. Здесь </w:t>
      </w:r>
      <w:proofErr w:type="gramStart"/>
      <w:r w:rsidR="0061710A">
        <w:rPr>
          <w:rFonts w:ascii="Times New Roman" w:hAnsi="Times New Roman" w:cs="Times New Roman"/>
          <w:sz w:val="24"/>
          <w:szCs w:val="24"/>
        </w:rPr>
        <w:t>представлены :</w:t>
      </w:r>
      <w:proofErr w:type="gramEnd"/>
      <w:r w:rsidR="0061710A">
        <w:rPr>
          <w:rFonts w:ascii="Times New Roman" w:hAnsi="Times New Roman" w:cs="Times New Roman"/>
          <w:sz w:val="24"/>
          <w:szCs w:val="24"/>
        </w:rPr>
        <w:t xml:space="preserve"> архитектурные и мемориальные памятники, декоративно-прикладное творчество, исторические, религиозные и досуговые места. Карта демонстрируется на экране в холле библиотеки в часы работы учреждения. С ресурсом можно ознакомит</w:t>
      </w:r>
      <w:r w:rsidR="007371D6">
        <w:rPr>
          <w:rFonts w:ascii="Times New Roman" w:hAnsi="Times New Roman" w:cs="Times New Roman"/>
          <w:sz w:val="24"/>
          <w:szCs w:val="24"/>
        </w:rPr>
        <w:t>ь</w:t>
      </w:r>
      <w:r w:rsidR="0061710A">
        <w:rPr>
          <w:rFonts w:ascii="Times New Roman" w:hAnsi="Times New Roman" w:cs="Times New Roman"/>
          <w:sz w:val="24"/>
          <w:szCs w:val="24"/>
        </w:rPr>
        <w:t>ся в индивидуальном порядке, либо на групповых занятиях, которые готовятся с использованием материалов проекта.</w:t>
      </w:r>
    </w:p>
    <w:p w14:paraId="52E59B70" w14:textId="77777777" w:rsidR="00A71BEF" w:rsidRDefault="00A71BEF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8903A9" w14:textId="77777777" w:rsidR="00825F64" w:rsidRDefault="00825F64" w:rsidP="00A14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F64">
        <w:rPr>
          <w:rFonts w:ascii="Times New Roman" w:hAnsi="Times New Roman" w:cs="Times New Roman"/>
          <w:b/>
          <w:i/>
          <w:sz w:val="24"/>
          <w:szCs w:val="24"/>
        </w:rPr>
        <w:t>Методический портфель</w:t>
      </w:r>
    </w:p>
    <w:p w14:paraId="1C5E3A6C" w14:textId="77777777" w:rsidR="00825F64" w:rsidRDefault="00825F64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Библиотекарям</w:t>
      </w:r>
      <w:r w:rsidR="00AE4C79">
        <w:rPr>
          <w:rFonts w:ascii="Times New Roman" w:hAnsi="Times New Roman" w:cs="Times New Roman"/>
          <w:sz w:val="24"/>
          <w:szCs w:val="24"/>
        </w:rPr>
        <w:t xml:space="preserve"> всегда </w:t>
      </w:r>
      <w:r>
        <w:rPr>
          <w:rFonts w:ascii="Times New Roman" w:hAnsi="Times New Roman" w:cs="Times New Roman"/>
          <w:sz w:val="24"/>
          <w:szCs w:val="24"/>
        </w:rPr>
        <w:t xml:space="preserve"> интересно познакомится</w:t>
      </w:r>
      <w:r w:rsidR="00A25ACF">
        <w:rPr>
          <w:rFonts w:ascii="Times New Roman" w:hAnsi="Times New Roman" w:cs="Times New Roman"/>
          <w:sz w:val="24"/>
          <w:szCs w:val="24"/>
        </w:rPr>
        <w:t xml:space="preserve"> с опытом работы других  библиотек</w:t>
      </w:r>
      <w:r w:rsidR="00AE4C79">
        <w:rPr>
          <w:rFonts w:ascii="Times New Roman" w:hAnsi="Times New Roman" w:cs="Times New Roman"/>
          <w:sz w:val="24"/>
          <w:szCs w:val="24"/>
        </w:rPr>
        <w:t>.  Почти в каждом номере журнала «</w:t>
      </w:r>
      <w:proofErr w:type="spellStart"/>
      <w:r w:rsidR="00AE4C79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="00AE4C79">
        <w:rPr>
          <w:rFonts w:ascii="Times New Roman" w:hAnsi="Times New Roman" w:cs="Times New Roman"/>
          <w:sz w:val="24"/>
          <w:szCs w:val="24"/>
        </w:rPr>
        <w:t xml:space="preserve">» коллеги  печатают методические разработки. Так, </w:t>
      </w:r>
      <w:r w:rsidR="00AE4C79" w:rsidRPr="00AE4C79">
        <w:rPr>
          <w:rFonts w:ascii="Times New Roman" w:hAnsi="Times New Roman" w:cs="Times New Roman"/>
          <w:b/>
          <w:i/>
          <w:sz w:val="24"/>
          <w:szCs w:val="24"/>
        </w:rPr>
        <w:t xml:space="preserve">в №8 на страницах 29-32 </w:t>
      </w:r>
      <w:r w:rsidR="00AE4C79" w:rsidRPr="00AE4C79">
        <w:rPr>
          <w:rFonts w:ascii="Times New Roman" w:hAnsi="Times New Roman" w:cs="Times New Roman"/>
          <w:sz w:val="24"/>
          <w:szCs w:val="24"/>
        </w:rPr>
        <w:t>вы найдете статью</w:t>
      </w:r>
      <w:r w:rsidR="00AE4C79" w:rsidRPr="00AE4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E4C79" w:rsidRPr="00AE4C79">
        <w:rPr>
          <w:rFonts w:ascii="Times New Roman" w:hAnsi="Times New Roman" w:cs="Times New Roman"/>
          <w:b/>
          <w:i/>
          <w:sz w:val="24"/>
          <w:szCs w:val="24"/>
        </w:rPr>
        <w:t>Популовой</w:t>
      </w:r>
      <w:proofErr w:type="spellEnd"/>
      <w:r w:rsidR="00AE4C79" w:rsidRPr="00AE4C79">
        <w:rPr>
          <w:rFonts w:ascii="Times New Roman" w:hAnsi="Times New Roman" w:cs="Times New Roman"/>
          <w:b/>
          <w:i/>
          <w:sz w:val="24"/>
          <w:szCs w:val="24"/>
        </w:rPr>
        <w:t xml:space="preserve"> С. «Объявляем конкурс!»</w:t>
      </w:r>
      <w:r w:rsidR="00AE4C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E4C79">
        <w:rPr>
          <w:rFonts w:ascii="Times New Roman" w:hAnsi="Times New Roman" w:cs="Times New Roman"/>
          <w:sz w:val="24"/>
          <w:szCs w:val="24"/>
        </w:rPr>
        <w:t>где  да</w:t>
      </w:r>
      <w:r w:rsidR="00782A88">
        <w:rPr>
          <w:rFonts w:ascii="Times New Roman" w:hAnsi="Times New Roman" w:cs="Times New Roman"/>
          <w:sz w:val="24"/>
          <w:szCs w:val="24"/>
        </w:rPr>
        <w:t>ю</w:t>
      </w:r>
      <w:r w:rsidR="00AE4C79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="00AE4C79">
        <w:rPr>
          <w:rFonts w:ascii="Times New Roman" w:hAnsi="Times New Roman" w:cs="Times New Roman"/>
          <w:sz w:val="24"/>
          <w:szCs w:val="24"/>
        </w:rPr>
        <w:t xml:space="preserve"> подсказки организатором –дебютантам о  проведении конкурса среди читателей. На основе опыта Липецкой областной универсальной научной библиотеки рассказывается о ключевых моментах, нюансах подготовки и проведения подобных мероприятий, а также о трудностях, подстерегающих организатора.</w:t>
      </w:r>
    </w:p>
    <w:p w14:paraId="65F3F469" w14:textId="77777777" w:rsidR="00AD5A35" w:rsidRDefault="00AD5A35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7593">
        <w:rPr>
          <w:rFonts w:ascii="Times New Roman" w:hAnsi="Times New Roman" w:cs="Times New Roman"/>
          <w:sz w:val="24"/>
          <w:szCs w:val="24"/>
        </w:rPr>
        <w:t xml:space="preserve">Интересный обзор книг для подростков о педагогах представили нам сотрудники </w:t>
      </w:r>
      <w:proofErr w:type="gramStart"/>
      <w:r w:rsidR="00C27593">
        <w:rPr>
          <w:rFonts w:ascii="Times New Roman" w:hAnsi="Times New Roman" w:cs="Times New Roman"/>
          <w:sz w:val="24"/>
          <w:szCs w:val="24"/>
        </w:rPr>
        <w:t>Мурманской  областной</w:t>
      </w:r>
      <w:proofErr w:type="gramEnd"/>
      <w:r w:rsidR="00C27593">
        <w:rPr>
          <w:rFonts w:ascii="Times New Roman" w:hAnsi="Times New Roman" w:cs="Times New Roman"/>
          <w:sz w:val="24"/>
          <w:szCs w:val="24"/>
        </w:rPr>
        <w:t xml:space="preserve"> детско-юношеской библиотеки им. В.П. Махаевой в статье </w:t>
      </w:r>
      <w:proofErr w:type="spellStart"/>
      <w:r w:rsidR="00C27593" w:rsidRPr="00C27593">
        <w:rPr>
          <w:rFonts w:ascii="Times New Roman" w:hAnsi="Times New Roman" w:cs="Times New Roman"/>
          <w:b/>
          <w:i/>
          <w:sz w:val="24"/>
          <w:szCs w:val="24"/>
        </w:rPr>
        <w:t>Рабович</w:t>
      </w:r>
      <w:proofErr w:type="spellEnd"/>
      <w:r w:rsidR="00C27593" w:rsidRPr="00C27593">
        <w:rPr>
          <w:rFonts w:ascii="Times New Roman" w:hAnsi="Times New Roman" w:cs="Times New Roman"/>
          <w:b/>
          <w:i/>
          <w:sz w:val="24"/>
          <w:szCs w:val="24"/>
        </w:rPr>
        <w:t xml:space="preserve"> Г. и </w:t>
      </w:r>
      <w:proofErr w:type="spellStart"/>
      <w:r w:rsidR="00C27593" w:rsidRPr="00C27593">
        <w:rPr>
          <w:rFonts w:ascii="Times New Roman" w:hAnsi="Times New Roman" w:cs="Times New Roman"/>
          <w:b/>
          <w:i/>
          <w:sz w:val="24"/>
          <w:szCs w:val="24"/>
        </w:rPr>
        <w:t>Гизун</w:t>
      </w:r>
      <w:proofErr w:type="spellEnd"/>
      <w:r w:rsidR="00C27593" w:rsidRPr="00C27593">
        <w:rPr>
          <w:rFonts w:ascii="Times New Roman" w:hAnsi="Times New Roman" w:cs="Times New Roman"/>
          <w:b/>
          <w:i/>
          <w:sz w:val="24"/>
          <w:szCs w:val="24"/>
        </w:rPr>
        <w:t xml:space="preserve"> Е. «Одинокий рояль не разбудит волна ваших рук…» (Библиотека.-№7.-С.68-71</w:t>
      </w:r>
      <w:r w:rsidR="00C27593">
        <w:rPr>
          <w:rFonts w:ascii="Times New Roman" w:hAnsi="Times New Roman" w:cs="Times New Roman"/>
          <w:sz w:val="24"/>
          <w:szCs w:val="24"/>
        </w:rPr>
        <w:t xml:space="preserve">). Образы педагогов в книгах разнообразные: есть классические положительные персонажи – мудрые, сдержанные, все понимающие. А есть весьма необычные, удивительные личности. Вот с такими и знакомят книги, представленные в обзоре. </w:t>
      </w:r>
    </w:p>
    <w:p w14:paraId="5AF43C4E" w14:textId="77777777" w:rsidR="00A149E8" w:rsidRDefault="00A149E8" w:rsidP="00C7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Продолжает разговор о педагогах </w:t>
      </w:r>
      <w:r w:rsidRPr="00A149E8">
        <w:rPr>
          <w:rFonts w:ascii="Times New Roman" w:hAnsi="Times New Roman" w:cs="Times New Roman"/>
          <w:b/>
          <w:i/>
          <w:sz w:val="24"/>
          <w:szCs w:val="24"/>
        </w:rPr>
        <w:t>И. Дейнеко</w:t>
      </w:r>
      <w:r>
        <w:rPr>
          <w:rFonts w:ascii="Times New Roman" w:hAnsi="Times New Roman" w:cs="Times New Roman"/>
          <w:sz w:val="24"/>
          <w:szCs w:val="24"/>
        </w:rPr>
        <w:t xml:space="preserve">, гл. библиограф Красноярской краевой детской библиотеки в статье </w:t>
      </w:r>
      <w:r w:rsidRPr="00A149E8">
        <w:rPr>
          <w:rFonts w:ascii="Times New Roman" w:hAnsi="Times New Roman" w:cs="Times New Roman"/>
          <w:b/>
          <w:i/>
          <w:sz w:val="24"/>
          <w:szCs w:val="24"/>
        </w:rPr>
        <w:t>«Рождение писателя» (</w:t>
      </w:r>
      <w:proofErr w:type="gramStart"/>
      <w:r w:rsidRPr="00A149E8">
        <w:rPr>
          <w:rFonts w:ascii="Times New Roman" w:hAnsi="Times New Roman" w:cs="Times New Roman"/>
          <w:b/>
          <w:i/>
          <w:sz w:val="24"/>
          <w:szCs w:val="24"/>
        </w:rPr>
        <w:t>Библиотека.-</w:t>
      </w:r>
      <w:proofErr w:type="gramEnd"/>
      <w:r w:rsidRPr="00A149E8">
        <w:rPr>
          <w:rFonts w:ascii="Times New Roman" w:hAnsi="Times New Roman" w:cs="Times New Roman"/>
          <w:b/>
          <w:i/>
          <w:sz w:val="24"/>
          <w:szCs w:val="24"/>
        </w:rPr>
        <w:t>№8.-С.73-75</w:t>
      </w:r>
      <w:r>
        <w:rPr>
          <w:rFonts w:ascii="Times New Roman" w:hAnsi="Times New Roman" w:cs="Times New Roman"/>
          <w:sz w:val="24"/>
          <w:szCs w:val="24"/>
        </w:rPr>
        <w:t>). Ее обзор посвящен тем, кто помогает молодым талантам раскрывать свои дарования, какую роль они играют в жизни подростка, его дальнейшего развития и профессионального самоопределения.</w:t>
      </w:r>
    </w:p>
    <w:sectPr w:rsidR="00A1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54D"/>
    <w:rsid w:val="00034B58"/>
    <w:rsid w:val="00172643"/>
    <w:rsid w:val="00180B3F"/>
    <w:rsid w:val="0018654D"/>
    <w:rsid w:val="00250BF3"/>
    <w:rsid w:val="00275D87"/>
    <w:rsid w:val="00282D92"/>
    <w:rsid w:val="0028418A"/>
    <w:rsid w:val="002E2C2F"/>
    <w:rsid w:val="003632EC"/>
    <w:rsid w:val="00365A73"/>
    <w:rsid w:val="00473682"/>
    <w:rsid w:val="004A03DC"/>
    <w:rsid w:val="005151AA"/>
    <w:rsid w:val="005D0068"/>
    <w:rsid w:val="00610B3B"/>
    <w:rsid w:val="0061710A"/>
    <w:rsid w:val="00643E28"/>
    <w:rsid w:val="0068217C"/>
    <w:rsid w:val="006E3E7A"/>
    <w:rsid w:val="007371D6"/>
    <w:rsid w:val="0075302D"/>
    <w:rsid w:val="00766AE3"/>
    <w:rsid w:val="00774ACC"/>
    <w:rsid w:val="00782A88"/>
    <w:rsid w:val="007D6E93"/>
    <w:rsid w:val="00802C56"/>
    <w:rsid w:val="00825F64"/>
    <w:rsid w:val="0087737F"/>
    <w:rsid w:val="008773A6"/>
    <w:rsid w:val="008A6177"/>
    <w:rsid w:val="008B01ED"/>
    <w:rsid w:val="008B1701"/>
    <w:rsid w:val="008B5964"/>
    <w:rsid w:val="008E47E5"/>
    <w:rsid w:val="00951B79"/>
    <w:rsid w:val="00952978"/>
    <w:rsid w:val="009A3F1B"/>
    <w:rsid w:val="009B473B"/>
    <w:rsid w:val="009D7AD0"/>
    <w:rsid w:val="00A0627A"/>
    <w:rsid w:val="00A149E8"/>
    <w:rsid w:val="00A25003"/>
    <w:rsid w:val="00A25ACF"/>
    <w:rsid w:val="00A71BEF"/>
    <w:rsid w:val="00AD5A35"/>
    <w:rsid w:val="00AE4C79"/>
    <w:rsid w:val="00B835B1"/>
    <w:rsid w:val="00C27593"/>
    <w:rsid w:val="00C34DFA"/>
    <w:rsid w:val="00C72589"/>
    <w:rsid w:val="00C76E2A"/>
    <w:rsid w:val="00C84CFD"/>
    <w:rsid w:val="00CC3F9D"/>
    <w:rsid w:val="00D16519"/>
    <w:rsid w:val="00D408EF"/>
    <w:rsid w:val="00EC604A"/>
    <w:rsid w:val="00ED15D1"/>
    <w:rsid w:val="00F06EE1"/>
    <w:rsid w:val="00F20C7A"/>
    <w:rsid w:val="00F86A4D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F3CE"/>
  <w15:docId w15:val="{31E4D07D-9000-4754-9000-3FC16057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20</cp:revision>
  <dcterms:created xsi:type="dcterms:W3CDTF">2023-11-17T11:50:00Z</dcterms:created>
  <dcterms:modified xsi:type="dcterms:W3CDTF">2024-05-22T14:35:00Z</dcterms:modified>
</cp:coreProperties>
</file>