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CEA3" w14:textId="77777777" w:rsidR="00273F4F" w:rsidRPr="00F15E05" w:rsidRDefault="00273F4F" w:rsidP="00273F4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E05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14:paraId="27980B39" w14:textId="77777777" w:rsidR="00273F4F" w:rsidRPr="00F15E05" w:rsidRDefault="00273F4F" w:rsidP="00273F4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E05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отдела Приозерской </w:t>
      </w:r>
      <w:proofErr w:type="spellStart"/>
      <w:r w:rsidRPr="00F15E05">
        <w:rPr>
          <w:rFonts w:ascii="Times New Roman" w:hAnsi="Times New Roman" w:cs="Times New Roman"/>
          <w:b/>
          <w:bCs/>
          <w:sz w:val="28"/>
          <w:szCs w:val="28"/>
        </w:rPr>
        <w:t>межпоселенческой</w:t>
      </w:r>
      <w:proofErr w:type="spellEnd"/>
      <w:r w:rsidRPr="00F15E05"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библиотеки</w:t>
      </w:r>
    </w:p>
    <w:p w14:paraId="0EF3528A" w14:textId="57A724DB" w:rsidR="00273F4F" w:rsidRPr="00F15E05" w:rsidRDefault="00273F4F" w:rsidP="00273F4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E0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D5729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Pr="00F15E05"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</w:p>
    <w:p w14:paraId="7C3D48DA" w14:textId="05EAFAD1" w:rsidR="007810D8" w:rsidRPr="00F170D0" w:rsidRDefault="007810D8" w:rsidP="007810D8">
      <w:pPr>
        <w:rPr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4394"/>
        <w:gridCol w:w="4820"/>
      </w:tblGrid>
      <w:tr w:rsidR="007810D8" w:rsidRPr="00273F4F" w14:paraId="091300A5" w14:textId="77777777" w:rsidTr="00C8626F">
        <w:tc>
          <w:tcPr>
            <w:tcW w:w="1271" w:type="dxa"/>
          </w:tcPr>
          <w:p w14:paraId="5620D1C9" w14:textId="77777777" w:rsidR="007810D8" w:rsidRPr="00273F4F" w:rsidRDefault="007810D8" w:rsidP="00273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14:paraId="441CF48B" w14:textId="77777777" w:rsidR="007810D8" w:rsidRPr="00273F4F" w:rsidRDefault="007810D8" w:rsidP="00273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14:paraId="25DE613F" w14:textId="77777777" w:rsidR="007810D8" w:rsidRPr="00273F4F" w:rsidRDefault="007810D8" w:rsidP="00273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F45852D" w14:textId="77777777" w:rsidR="007810D8" w:rsidRPr="00273F4F" w:rsidRDefault="007810D8" w:rsidP="00273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b/>
                <w:sz w:val="24"/>
                <w:szCs w:val="24"/>
              </w:rPr>
              <w:t>Тема и форма проведения</w:t>
            </w:r>
          </w:p>
        </w:tc>
      </w:tr>
      <w:tr w:rsidR="007810D8" w:rsidRPr="00273F4F" w14:paraId="5AC4E428" w14:textId="77777777" w:rsidTr="00C8626F">
        <w:tc>
          <w:tcPr>
            <w:tcW w:w="1271" w:type="dxa"/>
          </w:tcPr>
          <w:p w14:paraId="390C5FA2" w14:textId="33357950" w:rsidR="007810D8" w:rsidRPr="00273F4F" w:rsidRDefault="00B4485F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394" w:type="dxa"/>
          </w:tcPr>
          <w:p w14:paraId="2ABD8B57" w14:textId="51501A23" w:rsidR="007810D8" w:rsidRPr="00273F4F" w:rsidRDefault="00B4485F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«Улыбка и смех – это для всех»</w:t>
            </w:r>
          </w:p>
        </w:tc>
        <w:tc>
          <w:tcPr>
            <w:tcW w:w="4820" w:type="dxa"/>
          </w:tcPr>
          <w:p w14:paraId="6F506979" w14:textId="77777777" w:rsidR="007810D8" w:rsidRPr="00273F4F" w:rsidRDefault="00B4485F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Выставка литературы. Самые веселые книги и стихи.</w:t>
            </w:r>
          </w:p>
          <w:p w14:paraId="7D3E5161" w14:textId="31FDC3E1" w:rsidR="00B4485F" w:rsidRPr="00273F4F" w:rsidRDefault="00B4485F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D8" w:rsidRPr="00273F4F" w14:paraId="2F5F43A7" w14:textId="77777777" w:rsidTr="00C8626F">
        <w:tc>
          <w:tcPr>
            <w:tcW w:w="1271" w:type="dxa"/>
          </w:tcPr>
          <w:p w14:paraId="1EC06E48" w14:textId="2B748E73" w:rsidR="007810D8" w:rsidRPr="00273F4F" w:rsidRDefault="00B4485F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57537E32" w14:textId="5AECAD11" w:rsidR="007810D8" w:rsidRPr="00273F4F" w:rsidRDefault="0004008D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«Смеяться разрешается!»</w:t>
            </w:r>
          </w:p>
        </w:tc>
        <w:tc>
          <w:tcPr>
            <w:tcW w:w="4820" w:type="dxa"/>
          </w:tcPr>
          <w:p w14:paraId="51492099" w14:textId="77777777" w:rsidR="007810D8" w:rsidRPr="00273F4F" w:rsidRDefault="0004008D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Первоапрельская игровая программа ко Дню смеха</w:t>
            </w:r>
          </w:p>
          <w:p w14:paraId="391D2D4A" w14:textId="385C8AE4" w:rsidR="0004008D" w:rsidRPr="00273F4F" w:rsidRDefault="0004008D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D8" w:rsidRPr="00273F4F" w14:paraId="620E79AE" w14:textId="77777777" w:rsidTr="00C8626F">
        <w:tc>
          <w:tcPr>
            <w:tcW w:w="1271" w:type="dxa"/>
          </w:tcPr>
          <w:p w14:paraId="7684C8D7" w14:textId="42B7DBC9" w:rsidR="007810D8" w:rsidRPr="00273F4F" w:rsidRDefault="0004008D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5F19E5DA" w14:textId="493FD34D" w:rsidR="007810D8" w:rsidRPr="00273F4F" w:rsidRDefault="0004008D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«Вместе с книжкой и игрушкой»</w:t>
            </w:r>
          </w:p>
        </w:tc>
        <w:tc>
          <w:tcPr>
            <w:tcW w:w="4820" w:type="dxa"/>
          </w:tcPr>
          <w:p w14:paraId="1195B3F1" w14:textId="77777777" w:rsidR="007810D8" w:rsidRPr="00273F4F" w:rsidRDefault="0004008D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Литературное-игровое занятие для дошкольников в рамках программы «Книжка за книжкой»</w:t>
            </w:r>
          </w:p>
          <w:p w14:paraId="7F93BEDF" w14:textId="54A679A6" w:rsidR="0004008D" w:rsidRPr="00273F4F" w:rsidRDefault="0004008D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D8" w:rsidRPr="00273F4F" w14:paraId="667AC43A" w14:textId="77777777" w:rsidTr="00C8626F">
        <w:tc>
          <w:tcPr>
            <w:tcW w:w="1271" w:type="dxa"/>
          </w:tcPr>
          <w:p w14:paraId="550AEE4C" w14:textId="369506DD" w:rsidR="007810D8" w:rsidRPr="00273F4F" w:rsidRDefault="00814C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1F64B15A" w14:textId="6F62D906" w:rsidR="007810D8" w:rsidRPr="00273F4F" w:rsidRDefault="00814C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«Первоцветы»</w:t>
            </w:r>
          </w:p>
        </w:tc>
        <w:tc>
          <w:tcPr>
            <w:tcW w:w="4820" w:type="dxa"/>
          </w:tcPr>
          <w:p w14:paraId="092EC2BC" w14:textId="77777777" w:rsidR="007810D8" w:rsidRPr="00273F4F" w:rsidRDefault="00814C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Экологический час для дошкольников, посвященный первоцветам.</w:t>
            </w:r>
          </w:p>
          <w:p w14:paraId="74F49811" w14:textId="37FD3D8B" w:rsidR="00814C55" w:rsidRPr="00273F4F" w:rsidRDefault="00814C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D8" w:rsidRPr="00273F4F" w14:paraId="4663AEB1" w14:textId="77777777" w:rsidTr="00C8626F">
        <w:tc>
          <w:tcPr>
            <w:tcW w:w="1271" w:type="dxa"/>
          </w:tcPr>
          <w:p w14:paraId="7A3C4A6D" w14:textId="3F6F6994" w:rsidR="007810D8" w:rsidRPr="00273F4F" w:rsidRDefault="00814C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7600303B" w14:textId="33138637" w:rsidR="007810D8" w:rsidRPr="00273F4F" w:rsidRDefault="00814C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«Кто развесил в лесу кружева?»</w:t>
            </w:r>
          </w:p>
        </w:tc>
        <w:tc>
          <w:tcPr>
            <w:tcW w:w="4820" w:type="dxa"/>
          </w:tcPr>
          <w:p w14:paraId="4A3B42BA" w14:textId="77777777" w:rsidR="00814C55" w:rsidRPr="00273F4F" w:rsidRDefault="00814C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для дошкольников в «Академии Почемучек», посвященное паукам.</w:t>
            </w:r>
          </w:p>
          <w:p w14:paraId="0047325C" w14:textId="5951FEF0" w:rsidR="00814C55" w:rsidRPr="00273F4F" w:rsidRDefault="00814C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D8" w:rsidRPr="00273F4F" w14:paraId="7E9B6DE1" w14:textId="77777777" w:rsidTr="00C8626F">
        <w:tc>
          <w:tcPr>
            <w:tcW w:w="1271" w:type="dxa"/>
          </w:tcPr>
          <w:p w14:paraId="75BFE3CC" w14:textId="25A996BC" w:rsidR="007810D8" w:rsidRPr="00273F4F" w:rsidRDefault="00814C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5, 11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5D92FEE5" w14:textId="492BC580" w:rsidR="007810D8" w:rsidRPr="00273F4F" w:rsidRDefault="00814C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«Особый дар Юрия Коваля»</w:t>
            </w:r>
          </w:p>
        </w:tc>
        <w:tc>
          <w:tcPr>
            <w:tcW w:w="4820" w:type="dxa"/>
          </w:tcPr>
          <w:p w14:paraId="2B147FD2" w14:textId="77777777" w:rsidR="00814C55" w:rsidRPr="00273F4F" w:rsidRDefault="00814C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Духовно нравственное мероприятие по произведениям Юрия Коваля</w:t>
            </w:r>
          </w:p>
          <w:p w14:paraId="6B4985B5" w14:textId="77777777" w:rsidR="007810D8" w:rsidRPr="00273F4F" w:rsidRDefault="007810D8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98" w:rsidRPr="00273F4F" w14:paraId="1EFB6089" w14:textId="77777777" w:rsidTr="00C8626F">
        <w:tc>
          <w:tcPr>
            <w:tcW w:w="1271" w:type="dxa"/>
          </w:tcPr>
          <w:p w14:paraId="7DA196D5" w14:textId="447E18D8" w:rsidR="00D66F98" w:rsidRPr="00273F4F" w:rsidRDefault="00D66F98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6, 7, 11, 27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3B246696" w14:textId="32D11685" w:rsidR="00D66F98" w:rsidRPr="00273F4F" w:rsidRDefault="00D66F98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«Почему ракета летает?»</w:t>
            </w:r>
          </w:p>
        </w:tc>
        <w:tc>
          <w:tcPr>
            <w:tcW w:w="4820" w:type="dxa"/>
          </w:tcPr>
          <w:p w14:paraId="090D737A" w14:textId="77777777" w:rsidR="00D66F98" w:rsidRPr="00273F4F" w:rsidRDefault="00D66F98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для дошкольников в «Академии Почемучек», посвященное космосу и космонавтике.</w:t>
            </w:r>
          </w:p>
          <w:p w14:paraId="7E8066F9" w14:textId="0F74A5E8" w:rsidR="00D66F98" w:rsidRPr="00273F4F" w:rsidRDefault="00D66F98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D8" w:rsidRPr="00273F4F" w14:paraId="25191DE0" w14:textId="77777777" w:rsidTr="00C8626F">
        <w:tc>
          <w:tcPr>
            <w:tcW w:w="1271" w:type="dxa"/>
          </w:tcPr>
          <w:p w14:paraId="7DEAA5E2" w14:textId="1D410BD1" w:rsidR="007810D8" w:rsidRPr="00273F4F" w:rsidRDefault="00D66F98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6, 14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2DEABB99" w14:textId="5361F392" w:rsidR="007810D8" w:rsidRPr="00273F4F" w:rsidRDefault="00D66F98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«Сказки с вопросами»</w:t>
            </w:r>
          </w:p>
        </w:tc>
        <w:tc>
          <w:tcPr>
            <w:tcW w:w="4820" w:type="dxa"/>
          </w:tcPr>
          <w:p w14:paraId="58ACA74D" w14:textId="77777777" w:rsidR="00D66F98" w:rsidRPr="00273F4F" w:rsidRDefault="00D66F98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Литературная игровая программа по сказкам Р. Киплинга.</w:t>
            </w:r>
          </w:p>
          <w:p w14:paraId="212BB706" w14:textId="77777777" w:rsidR="007810D8" w:rsidRPr="00273F4F" w:rsidRDefault="007810D8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D8" w:rsidRPr="00273F4F" w14:paraId="6EE6CCBA" w14:textId="77777777" w:rsidTr="00C8626F">
        <w:tc>
          <w:tcPr>
            <w:tcW w:w="1271" w:type="dxa"/>
          </w:tcPr>
          <w:p w14:paraId="59653E3D" w14:textId="14BC0FBD" w:rsidR="007810D8" w:rsidRPr="00273F4F" w:rsidRDefault="00D66F98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7, 27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1C119A08" w14:textId="1136CE8A" w:rsidR="007810D8" w:rsidRPr="00273F4F" w:rsidRDefault="00D66F98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«В сказочной стране Шарля Перро»</w:t>
            </w:r>
          </w:p>
        </w:tc>
        <w:tc>
          <w:tcPr>
            <w:tcW w:w="4820" w:type="dxa"/>
          </w:tcPr>
          <w:p w14:paraId="51F4FDC8" w14:textId="77777777" w:rsidR="007810D8" w:rsidRPr="00273F4F" w:rsidRDefault="00D66F98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по знаменитым сказкам Шарля Перро.</w:t>
            </w:r>
          </w:p>
          <w:p w14:paraId="6A4EDFA6" w14:textId="5E2F26EB" w:rsidR="00D66F98" w:rsidRPr="00273F4F" w:rsidRDefault="00D66F98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55" w:rsidRPr="00273F4F" w14:paraId="034D96E0" w14:textId="77777777" w:rsidTr="00C8626F">
        <w:tc>
          <w:tcPr>
            <w:tcW w:w="1271" w:type="dxa"/>
          </w:tcPr>
          <w:p w14:paraId="7F29B711" w14:textId="455A5789" w:rsidR="00814C55" w:rsidRPr="00273F4F" w:rsidRDefault="00793124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7E61020E" w14:textId="15D898E2" w:rsidR="00814C55" w:rsidRPr="00273F4F" w:rsidRDefault="00793124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4820" w:type="dxa"/>
          </w:tcPr>
          <w:p w14:paraId="25094A9D" w14:textId="77777777" w:rsidR="00814C55" w:rsidRPr="00273F4F" w:rsidRDefault="00793124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 выставка, обзор литературы, посвященный здоровому образу жизни.</w:t>
            </w:r>
          </w:p>
          <w:p w14:paraId="6A98CF17" w14:textId="24A690AF" w:rsidR="00793124" w:rsidRPr="00273F4F" w:rsidRDefault="00793124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55" w:rsidRPr="00273F4F" w14:paraId="3EC7C47D" w14:textId="77777777" w:rsidTr="00C8626F">
        <w:tc>
          <w:tcPr>
            <w:tcW w:w="1271" w:type="dxa"/>
          </w:tcPr>
          <w:p w14:paraId="6202956A" w14:textId="60AF7D51" w:rsidR="00814C55" w:rsidRPr="00273F4F" w:rsidRDefault="00793124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182B012A" w14:textId="6DFD75D6" w:rsidR="00814C55" w:rsidRPr="00273F4F" w:rsidRDefault="00793124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«Домовой и водяной»</w:t>
            </w:r>
          </w:p>
        </w:tc>
        <w:tc>
          <w:tcPr>
            <w:tcW w:w="4820" w:type="dxa"/>
          </w:tcPr>
          <w:p w14:paraId="0DFF30BE" w14:textId="77777777" w:rsidR="00814C55" w:rsidRPr="00273F4F" w:rsidRDefault="00793124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в «Школе Библиошки», посвященные домовому и водяному.</w:t>
            </w:r>
          </w:p>
          <w:p w14:paraId="44D87330" w14:textId="222203F9" w:rsidR="00793124" w:rsidRPr="00273F4F" w:rsidRDefault="00793124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55" w:rsidRPr="00273F4F" w14:paraId="27BA7646" w14:textId="77777777" w:rsidTr="00C8626F">
        <w:tc>
          <w:tcPr>
            <w:tcW w:w="1271" w:type="dxa"/>
          </w:tcPr>
          <w:p w14:paraId="17D6BFC5" w14:textId="014240C4" w:rsidR="00814C55" w:rsidRPr="00273F4F" w:rsidRDefault="00793124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8, 13, 18, 19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2487AE07" w14:textId="3EE016C4" w:rsidR="00814C55" w:rsidRPr="00273F4F" w:rsidRDefault="00793124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«Как созвездия оказались на небе?»</w:t>
            </w:r>
          </w:p>
        </w:tc>
        <w:tc>
          <w:tcPr>
            <w:tcW w:w="4820" w:type="dxa"/>
          </w:tcPr>
          <w:p w14:paraId="7B651C55" w14:textId="77777777" w:rsidR="00814C55" w:rsidRPr="00273F4F" w:rsidRDefault="00793124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для дошкольников в «Академии Почемучек», посвященное звездам и планетам.</w:t>
            </w:r>
          </w:p>
          <w:p w14:paraId="042C04A2" w14:textId="195F62FC" w:rsidR="00793124" w:rsidRPr="00273F4F" w:rsidRDefault="00793124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55" w:rsidRPr="00273F4F" w14:paraId="450B2A09" w14:textId="77777777" w:rsidTr="00C8626F">
        <w:tc>
          <w:tcPr>
            <w:tcW w:w="1271" w:type="dxa"/>
          </w:tcPr>
          <w:p w14:paraId="25055A64" w14:textId="75221CCE" w:rsidR="00814C55" w:rsidRPr="00273F4F" w:rsidRDefault="00793124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8, 26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59697CED" w14:textId="6BA158C4" w:rsidR="00814C55" w:rsidRPr="00273F4F" w:rsidRDefault="00793124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«Добрые сказки для добрых людей»</w:t>
            </w:r>
          </w:p>
        </w:tc>
        <w:tc>
          <w:tcPr>
            <w:tcW w:w="4820" w:type="dxa"/>
          </w:tcPr>
          <w:p w14:paraId="47786BDF" w14:textId="77777777" w:rsidR="00793124" w:rsidRPr="00273F4F" w:rsidRDefault="00793124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Добрые и поучительные сказки Г. Цыферова. Литературная гостиная.</w:t>
            </w:r>
          </w:p>
          <w:p w14:paraId="3EEA7EB1" w14:textId="77777777" w:rsidR="00814C55" w:rsidRPr="00273F4F" w:rsidRDefault="00814C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55" w:rsidRPr="00273F4F" w14:paraId="09CE8A5D" w14:textId="77777777" w:rsidTr="00C8626F">
        <w:tc>
          <w:tcPr>
            <w:tcW w:w="1271" w:type="dxa"/>
          </w:tcPr>
          <w:p w14:paraId="09F2AD48" w14:textId="748B06F7" w:rsidR="00273F4F" w:rsidRPr="00273F4F" w:rsidRDefault="00793124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12, 14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3DEE4B78" w14:textId="1BAE7902" w:rsidR="00814C55" w:rsidRPr="00273F4F" w:rsidRDefault="00793124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«Голубые глаза озер»</w:t>
            </w:r>
          </w:p>
        </w:tc>
        <w:tc>
          <w:tcPr>
            <w:tcW w:w="4820" w:type="dxa"/>
          </w:tcPr>
          <w:p w14:paraId="78725312" w14:textId="77777777" w:rsidR="00793124" w:rsidRPr="00273F4F" w:rsidRDefault="00793124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Краеведческое мероприятие, посвященное озерам приозерского района, в рамках программы «Тропинками родного края»</w:t>
            </w:r>
          </w:p>
          <w:p w14:paraId="79D209CA" w14:textId="77777777" w:rsidR="00814C55" w:rsidRPr="00273F4F" w:rsidRDefault="00814C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55" w:rsidRPr="00273F4F" w14:paraId="5476CEF1" w14:textId="77777777" w:rsidTr="00C8626F">
        <w:tc>
          <w:tcPr>
            <w:tcW w:w="1271" w:type="dxa"/>
          </w:tcPr>
          <w:p w14:paraId="5593470D" w14:textId="5F7DA04B" w:rsidR="00814C55" w:rsidRPr="00273F4F" w:rsidRDefault="00732926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12, 26, 28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0E19A128" w14:textId="03B6AEB3" w:rsidR="00814C55" w:rsidRPr="00273F4F" w:rsidRDefault="00732926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«Лес – наше богатство»</w:t>
            </w:r>
          </w:p>
        </w:tc>
        <w:tc>
          <w:tcPr>
            <w:tcW w:w="4820" w:type="dxa"/>
          </w:tcPr>
          <w:p w14:paraId="53EFF294" w14:textId="77777777" w:rsidR="00814C55" w:rsidRPr="00273F4F" w:rsidRDefault="00732926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Краеведческое занятие для дошкольников в рамках программы «Тропинками родного края», посвященное лесу.</w:t>
            </w:r>
          </w:p>
          <w:p w14:paraId="0848306F" w14:textId="27251052" w:rsidR="00732926" w:rsidRPr="00273F4F" w:rsidRDefault="00732926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55" w:rsidRPr="00273F4F" w14:paraId="67E4A44D" w14:textId="77777777" w:rsidTr="00C8626F">
        <w:tc>
          <w:tcPr>
            <w:tcW w:w="1271" w:type="dxa"/>
          </w:tcPr>
          <w:p w14:paraId="5FAAC906" w14:textId="62CF5672" w:rsidR="00814C55" w:rsidRPr="00273F4F" w:rsidRDefault="00732926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35EECC36" w14:textId="6F709A95" w:rsidR="00814C55" w:rsidRPr="00273F4F" w:rsidRDefault="00732926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«Веселый день»</w:t>
            </w:r>
          </w:p>
        </w:tc>
        <w:tc>
          <w:tcPr>
            <w:tcW w:w="4820" w:type="dxa"/>
          </w:tcPr>
          <w:p w14:paraId="1705DED6" w14:textId="77777777" w:rsidR="00732926" w:rsidRPr="00273F4F" w:rsidRDefault="00732926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Стихопутешествие</w:t>
            </w:r>
            <w:proofErr w:type="spellEnd"/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» по страницам произведений Сергея Михалкова.</w:t>
            </w:r>
          </w:p>
          <w:p w14:paraId="251D1613" w14:textId="77777777" w:rsidR="00814C55" w:rsidRPr="00273F4F" w:rsidRDefault="00814C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24" w:rsidRPr="00273F4F" w14:paraId="68AA6FFC" w14:textId="77777777" w:rsidTr="00C8626F">
        <w:tc>
          <w:tcPr>
            <w:tcW w:w="1271" w:type="dxa"/>
          </w:tcPr>
          <w:p w14:paraId="37A11F0B" w14:textId="360CC0F7" w:rsidR="00793124" w:rsidRPr="00273F4F" w:rsidRDefault="00732926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3B30B87F" w14:textId="0DACC57E" w:rsidR="00793124" w:rsidRPr="00273F4F" w:rsidRDefault="00732926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«Дорога в космос»</w:t>
            </w:r>
          </w:p>
        </w:tc>
        <w:tc>
          <w:tcPr>
            <w:tcW w:w="4820" w:type="dxa"/>
          </w:tcPr>
          <w:p w14:paraId="5C31B0E4" w14:textId="795C134F" w:rsidR="00793124" w:rsidRPr="00273F4F" w:rsidRDefault="00732926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Познавательная, интерактивная программа, посвященная Дню космонавтики.</w:t>
            </w:r>
          </w:p>
          <w:p w14:paraId="5722AF43" w14:textId="06328C01" w:rsidR="00732926" w:rsidRPr="00273F4F" w:rsidRDefault="00732926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24" w:rsidRPr="00273F4F" w14:paraId="607604CD" w14:textId="77777777" w:rsidTr="00C8626F">
        <w:tc>
          <w:tcPr>
            <w:tcW w:w="1271" w:type="dxa"/>
          </w:tcPr>
          <w:p w14:paraId="79E539B2" w14:textId="22310CD8" w:rsidR="00793124" w:rsidRPr="00273F4F" w:rsidRDefault="00732926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13, 20, 28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69E36576" w14:textId="4DA38A0F" w:rsidR="00793124" w:rsidRPr="00273F4F" w:rsidRDefault="00732926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«Эта старая, старая сказка…»</w:t>
            </w:r>
          </w:p>
        </w:tc>
        <w:tc>
          <w:tcPr>
            <w:tcW w:w="4820" w:type="dxa"/>
          </w:tcPr>
          <w:p w14:paraId="194DA748" w14:textId="1D38BA44" w:rsidR="00793124" w:rsidRPr="00273F4F" w:rsidRDefault="00732926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по сказкам Андерсена.</w:t>
            </w:r>
          </w:p>
          <w:p w14:paraId="53B84D30" w14:textId="232D3B6E" w:rsidR="00732926" w:rsidRPr="00273F4F" w:rsidRDefault="00732926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24" w:rsidRPr="00273F4F" w14:paraId="3EDE2AB1" w14:textId="77777777" w:rsidTr="00C8626F">
        <w:tc>
          <w:tcPr>
            <w:tcW w:w="1271" w:type="dxa"/>
          </w:tcPr>
          <w:p w14:paraId="5F2C413E" w14:textId="02D5F755" w:rsidR="00793124" w:rsidRPr="00273F4F" w:rsidRDefault="001B28EF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3FCFE315" w14:textId="7910054C" w:rsidR="00793124" w:rsidRPr="00273F4F" w:rsidRDefault="001B28EF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«Летим в космос»</w:t>
            </w:r>
          </w:p>
        </w:tc>
        <w:tc>
          <w:tcPr>
            <w:tcW w:w="4820" w:type="dxa"/>
          </w:tcPr>
          <w:p w14:paraId="63B844F5" w14:textId="77777777" w:rsidR="00793124" w:rsidRPr="00273F4F" w:rsidRDefault="001B28EF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В «Школе Библиошки» День космонавтики.</w:t>
            </w:r>
          </w:p>
          <w:p w14:paraId="25476443" w14:textId="7A3BD070" w:rsidR="001B28EF" w:rsidRPr="00273F4F" w:rsidRDefault="001B28EF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26" w:rsidRPr="00273F4F" w14:paraId="226C7186" w14:textId="77777777" w:rsidTr="00C8626F">
        <w:tc>
          <w:tcPr>
            <w:tcW w:w="1271" w:type="dxa"/>
          </w:tcPr>
          <w:p w14:paraId="1794FDAE" w14:textId="4A056056" w:rsidR="00732926" w:rsidRPr="00273F4F" w:rsidRDefault="001B28EF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15, 21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49D4B9A7" w14:textId="02AAD66A" w:rsidR="00732926" w:rsidRPr="00273F4F" w:rsidRDefault="001B28EF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«Аля, Кляксич и другие»</w:t>
            </w:r>
          </w:p>
        </w:tc>
        <w:tc>
          <w:tcPr>
            <w:tcW w:w="4820" w:type="dxa"/>
          </w:tcPr>
          <w:p w14:paraId="75B603BA" w14:textId="77777777" w:rsidR="00732926" w:rsidRPr="00273F4F" w:rsidRDefault="001B28EF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Литературное занятие для дошкольников по книгам Ирины Токмаковой, в рамках программы «Книжка за книжкой»</w:t>
            </w:r>
          </w:p>
          <w:p w14:paraId="00E3136A" w14:textId="222161EA" w:rsidR="001B28EF" w:rsidRPr="00273F4F" w:rsidRDefault="001B28EF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26" w:rsidRPr="00273F4F" w14:paraId="50011F15" w14:textId="77777777" w:rsidTr="00C8626F">
        <w:tc>
          <w:tcPr>
            <w:tcW w:w="1271" w:type="dxa"/>
          </w:tcPr>
          <w:p w14:paraId="47C7833B" w14:textId="615C3FEA" w:rsidR="00732926" w:rsidRPr="00273F4F" w:rsidRDefault="000948DD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15, 22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4C0244AD" w14:textId="10EAA37F" w:rsidR="00732926" w:rsidRPr="00273F4F" w:rsidRDefault="000948DD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«На солнечной опушке»</w:t>
            </w:r>
          </w:p>
        </w:tc>
        <w:tc>
          <w:tcPr>
            <w:tcW w:w="4820" w:type="dxa"/>
          </w:tcPr>
          <w:p w14:paraId="0A79AF67" w14:textId="77777777" w:rsidR="00732926" w:rsidRPr="00273F4F" w:rsidRDefault="000948DD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встреча, посвященная поэту Валентину Берестову.</w:t>
            </w:r>
          </w:p>
          <w:p w14:paraId="0E117D50" w14:textId="64D996C3" w:rsidR="000948DD" w:rsidRPr="00273F4F" w:rsidRDefault="000948DD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926" w:rsidRPr="00273F4F" w14:paraId="5270D809" w14:textId="77777777" w:rsidTr="00C8626F">
        <w:tc>
          <w:tcPr>
            <w:tcW w:w="1271" w:type="dxa"/>
          </w:tcPr>
          <w:p w14:paraId="333EEFAB" w14:textId="683EFA19" w:rsidR="00732926" w:rsidRPr="00273F4F" w:rsidRDefault="000948DD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107D48D8" w14:textId="6C0D2025" w:rsidR="00732926" w:rsidRPr="00273F4F" w:rsidRDefault="000948DD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«Весна в лесу»</w:t>
            </w:r>
          </w:p>
        </w:tc>
        <w:tc>
          <w:tcPr>
            <w:tcW w:w="4820" w:type="dxa"/>
          </w:tcPr>
          <w:p w14:paraId="74F24C97" w14:textId="77777777" w:rsidR="00732926" w:rsidRPr="00273F4F" w:rsidRDefault="000948DD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для дошкольников по весеннему лесу.</w:t>
            </w:r>
          </w:p>
          <w:p w14:paraId="31603227" w14:textId="164F22AF" w:rsidR="000948DD" w:rsidRPr="00273F4F" w:rsidRDefault="000948DD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DD" w:rsidRPr="00273F4F" w14:paraId="7D9D5D28" w14:textId="77777777" w:rsidTr="00C8626F">
        <w:tc>
          <w:tcPr>
            <w:tcW w:w="1271" w:type="dxa"/>
          </w:tcPr>
          <w:p w14:paraId="69C42136" w14:textId="1175ED1C" w:rsidR="000948DD" w:rsidRPr="00273F4F" w:rsidRDefault="000948DD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19, 25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243B0E61" w14:textId="3E16DA18" w:rsidR="000948DD" w:rsidRPr="00273F4F" w:rsidRDefault="000948DD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«Что я видел»</w:t>
            </w:r>
          </w:p>
        </w:tc>
        <w:tc>
          <w:tcPr>
            <w:tcW w:w="4820" w:type="dxa"/>
          </w:tcPr>
          <w:p w14:paraId="0FAEC1E9" w14:textId="77777777" w:rsidR="000948DD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Литературно – морское путешествие по страницам рассказов и сказок Святослава Сахарнова.</w:t>
            </w:r>
          </w:p>
          <w:p w14:paraId="08A35916" w14:textId="2B845B49" w:rsidR="008C4655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DD" w:rsidRPr="00273F4F" w14:paraId="31AF0E71" w14:textId="77777777" w:rsidTr="00C8626F">
        <w:tc>
          <w:tcPr>
            <w:tcW w:w="1271" w:type="dxa"/>
          </w:tcPr>
          <w:p w14:paraId="6330F766" w14:textId="2F0675D8" w:rsidR="000948DD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20, 21, 22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688FF977" w14:textId="25DC5392" w:rsidR="000948DD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«Из чего все машины сделаны»</w:t>
            </w:r>
          </w:p>
        </w:tc>
        <w:tc>
          <w:tcPr>
            <w:tcW w:w="4820" w:type="dxa"/>
          </w:tcPr>
          <w:p w14:paraId="6358452A" w14:textId="70A51906" w:rsidR="000948DD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в «Академии Почемучек»</w:t>
            </w:r>
          </w:p>
          <w:p w14:paraId="76623C45" w14:textId="15291005" w:rsidR="008C4655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DD" w:rsidRPr="00273F4F" w14:paraId="20C23478" w14:textId="77777777" w:rsidTr="00C8626F">
        <w:tc>
          <w:tcPr>
            <w:tcW w:w="1271" w:type="dxa"/>
          </w:tcPr>
          <w:p w14:paraId="7B434CA6" w14:textId="4BD78C35" w:rsidR="000948DD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5FE07743" w14:textId="214D44E9" w:rsidR="000948DD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«Разноцветные дома»</w:t>
            </w:r>
          </w:p>
        </w:tc>
        <w:tc>
          <w:tcPr>
            <w:tcW w:w="4820" w:type="dxa"/>
          </w:tcPr>
          <w:p w14:paraId="639E650B" w14:textId="77777777" w:rsidR="000948DD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гостиная, посвященная поэту Якову Акиму.</w:t>
            </w:r>
          </w:p>
          <w:p w14:paraId="414C2207" w14:textId="0BE4CD23" w:rsidR="008C4655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DD" w:rsidRPr="00273F4F" w14:paraId="434D9CE0" w14:textId="77777777" w:rsidTr="00C8626F">
        <w:tc>
          <w:tcPr>
            <w:tcW w:w="1271" w:type="dxa"/>
          </w:tcPr>
          <w:p w14:paraId="562C891C" w14:textId="74F977CB" w:rsidR="000948DD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0594D97B" w14:textId="14CC0E6B" w:rsidR="000948DD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«Сказки и картинка»</w:t>
            </w:r>
          </w:p>
        </w:tc>
        <w:tc>
          <w:tcPr>
            <w:tcW w:w="4820" w:type="dxa"/>
          </w:tcPr>
          <w:p w14:paraId="5384C268" w14:textId="77777777" w:rsidR="000948DD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сказкам Владимира Сутеева.</w:t>
            </w:r>
          </w:p>
          <w:p w14:paraId="3A680326" w14:textId="7E63BE34" w:rsidR="008C4655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55" w:rsidRPr="00273F4F" w14:paraId="4F7DB3BB" w14:textId="77777777" w:rsidTr="00C8626F">
        <w:tc>
          <w:tcPr>
            <w:tcW w:w="1271" w:type="dxa"/>
          </w:tcPr>
          <w:p w14:paraId="28E58C72" w14:textId="62564EC4" w:rsidR="008C4655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0949BF0B" w14:textId="0D36F9B2" w:rsidR="008C4655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«В мире растений»</w:t>
            </w:r>
          </w:p>
        </w:tc>
        <w:tc>
          <w:tcPr>
            <w:tcW w:w="4820" w:type="dxa"/>
          </w:tcPr>
          <w:p w14:paraId="14E0BD96" w14:textId="77777777" w:rsidR="008C4655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Краеведческое занятие, посвященное растениям Ленинградской области</w:t>
            </w:r>
          </w:p>
          <w:p w14:paraId="6D32C35D" w14:textId="63678185" w:rsidR="008C4655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55" w:rsidRPr="00273F4F" w14:paraId="4E967A3B" w14:textId="77777777" w:rsidTr="00C8626F">
        <w:tc>
          <w:tcPr>
            <w:tcW w:w="1271" w:type="dxa"/>
          </w:tcPr>
          <w:p w14:paraId="1653F8D3" w14:textId="5983EDA3" w:rsidR="008C4655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94" w:type="dxa"/>
          </w:tcPr>
          <w:p w14:paraId="2E463036" w14:textId="77777777" w:rsidR="008C4655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«Забытый день рождения»</w:t>
            </w:r>
          </w:p>
          <w:p w14:paraId="2E7D7D03" w14:textId="543FCA71" w:rsidR="008C4655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52C6AA" w14:textId="4B26BC98" w:rsidR="008C4655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час, посвященный сказкам </w:t>
            </w:r>
            <w:r w:rsidR="00273F4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73F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Биссета</w:t>
            </w:r>
            <w:proofErr w:type="spellEnd"/>
            <w:r w:rsidRPr="00273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31A513" w14:textId="633A0806" w:rsidR="008C4655" w:rsidRPr="00273F4F" w:rsidRDefault="008C4655" w:rsidP="0027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29B94" w14:textId="77777777" w:rsidR="00267E6D" w:rsidRPr="00273F4F" w:rsidRDefault="00267E6D" w:rsidP="00273F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7E6D" w:rsidRPr="00273F4F" w:rsidSect="00781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D8"/>
    <w:rsid w:val="0004008D"/>
    <w:rsid w:val="00085949"/>
    <w:rsid w:val="000948DD"/>
    <w:rsid w:val="001B28EF"/>
    <w:rsid w:val="001D5729"/>
    <w:rsid w:val="00267E6D"/>
    <w:rsid w:val="00273F4F"/>
    <w:rsid w:val="00732926"/>
    <w:rsid w:val="007810D8"/>
    <w:rsid w:val="00793124"/>
    <w:rsid w:val="00814C55"/>
    <w:rsid w:val="008C4655"/>
    <w:rsid w:val="00B4485F"/>
    <w:rsid w:val="00D6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FE66"/>
  <w15:chartTrackingRefBased/>
  <w15:docId w15:val="{67376507-DE08-4C60-9A51-C33A3530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Пользователь</cp:lastModifiedBy>
  <cp:revision>2</cp:revision>
  <dcterms:created xsi:type="dcterms:W3CDTF">2022-04-06T08:57:00Z</dcterms:created>
  <dcterms:modified xsi:type="dcterms:W3CDTF">2022-04-06T08:57:00Z</dcterms:modified>
</cp:coreProperties>
</file>