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8A86" w14:textId="77777777" w:rsidR="0074196A" w:rsidRDefault="00A07AD6" w:rsidP="007419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AD6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741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A07AD6">
        <w:rPr>
          <w:rFonts w:ascii="Times New Roman" w:hAnsi="Times New Roman" w:cs="Times New Roman"/>
          <w:b/>
          <w:bCs/>
          <w:sz w:val="24"/>
          <w:szCs w:val="24"/>
        </w:rPr>
        <w:t xml:space="preserve">ероприятий </w:t>
      </w:r>
    </w:p>
    <w:p w14:paraId="3DD3A17F" w14:textId="614FEE36" w:rsidR="00A07AD6" w:rsidRPr="00A07AD6" w:rsidRDefault="00A07AD6" w:rsidP="007419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AD6">
        <w:rPr>
          <w:rFonts w:ascii="Times New Roman" w:hAnsi="Times New Roman" w:cs="Times New Roman"/>
          <w:b/>
          <w:bCs/>
          <w:sz w:val="24"/>
          <w:szCs w:val="24"/>
        </w:rPr>
        <w:t xml:space="preserve">Детского отдела Приозерской </w:t>
      </w:r>
      <w:r w:rsidRPr="00A07AD6">
        <w:rPr>
          <w:rFonts w:ascii="Times New Roman" w:hAnsi="Times New Roman" w:cs="Times New Roman"/>
          <w:b/>
          <w:bCs/>
          <w:sz w:val="24"/>
          <w:szCs w:val="24"/>
        </w:rPr>
        <w:t>межпоселенческой</w:t>
      </w:r>
      <w:r w:rsidRPr="00A07AD6">
        <w:rPr>
          <w:rFonts w:ascii="Times New Roman" w:hAnsi="Times New Roman" w:cs="Times New Roman"/>
          <w:b/>
          <w:bCs/>
          <w:sz w:val="24"/>
          <w:szCs w:val="24"/>
        </w:rPr>
        <w:t xml:space="preserve"> районной библиотеки</w:t>
      </w:r>
    </w:p>
    <w:p w14:paraId="1422D1E9" w14:textId="33E759D2" w:rsidR="00494DEA" w:rsidRDefault="00A07AD6" w:rsidP="00A07A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AD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A07AD6">
        <w:rPr>
          <w:rFonts w:ascii="Times New Roman" w:hAnsi="Times New Roman" w:cs="Times New Roman"/>
          <w:b/>
          <w:bCs/>
          <w:sz w:val="24"/>
          <w:szCs w:val="24"/>
        </w:rPr>
        <w:t>январь</w:t>
      </w:r>
      <w:r w:rsidRPr="00A07AD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Pr="00A07A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07AD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4D6D95A2" w14:textId="77777777" w:rsidR="00A07AD6" w:rsidRPr="00A07AD6" w:rsidRDefault="00A07AD6" w:rsidP="00A07A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4394"/>
        <w:gridCol w:w="4820"/>
      </w:tblGrid>
      <w:tr w:rsidR="00494DEA" w:rsidRPr="00373A06" w14:paraId="7E2E6FFF" w14:textId="77777777" w:rsidTr="00B714E4">
        <w:tc>
          <w:tcPr>
            <w:tcW w:w="1271" w:type="dxa"/>
          </w:tcPr>
          <w:p w14:paraId="16DB9F6E" w14:textId="77777777" w:rsidR="00494DEA" w:rsidRPr="00373A06" w:rsidRDefault="00494DEA" w:rsidP="00373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14:paraId="027FF2E4" w14:textId="77777777" w:rsidR="00494DEA" w:rsidRPr="00373A06" w:rsidRDefault="00494DEA" w:rsidP="00373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14:paraId="0195C396" w14:textId="77777777" w:rsidR="00494DEA" w:rsidRPr="00373A06" w:rsidRDefault="00494DEA" w:rsidP="00373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697D1228" w14:textId="77777777" w:rsidR="00494DEA" w:rsidRPr="00373A06" w:rsidRDefault="00494DEA" w:rsidP="00373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b/>
                <w:sz w:val="24"/>
                <w:szCs w:val="24"/>
              </w:rPr>
              <w:t>Тема и форма проведения</w:t>
            </w:r>
          </w:p>
        </w:tc>
      </w:tr>
      <w:tr w:rsidR="00494DEA" w:rsidRPr="00373A06" w14:paraId="5A37681C" w14:textId="77777777" w:rsidTr="00B714E4">
        <w:tc>
          <w:tcPr>
            <w:tcW w:w="1271" w:type="dxa"/>
          </w:tcPr>
          <w:p w14:paraId="568B972D" w14:textId="300584D0" w:rsidR="00494DEA" w:rsidRPr="00373A06" w:rsidRDefault="00494DEA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A0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4394" w:type="dxa"/>
          </w:tcPr>
          <w:p w14:paraId="443377D5" w14:textId="77777777" w:rsidR="00494DEA" w:rsidRPr="00373A06" w:rsidRDefault="00494DEA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«Новинки на книжной полке»</w:t>
            </w:r>
          </w:p>
        </w:tc>
        <w:tc>
          <w:tcPr>
            <w:tcW w:w="4820" w:type="dxa"/>
          </w:tcPr>
          <w:p w14:paraId="05890218" w14:textId="77777777" w:rsidR="00494DEA" w:rsidRPr="00373A06" w:rsidRDefault="00494DEA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Традиционная выставка новинок детской и подростковой литературы</w:t>
            </w:r>
          </w:p>
          <w:p w14:paraId="742212C8" w14:textId="77777777" w:rsidR="00494DEA" w:rsidRPr="00373A06" w:rsidRDefault="00494DEA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A" w:rsidRPr="00373A06" w14:paraId="552D2836" w14:textId="77777777" w:rsidTr="00B714E4">
        <w:tc>
          <w:tcPr>
            <w:tcW w:w="1271" w:type="dxa"/>
          </w:tcPr>
          <w:p w14:paraId="1AA1D1EA" w14:textId="1BD353A7" w:rsidR="00B876F0" w:rsidRPr="00373A06" w:rsidRDefault="00B876F0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A0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94DEA" w:rsidRPr="00373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CFECC62" w14:textId="77777777" w:rsidR="00494DEA" w:rsidRPr="00373A06" w:rsidRDefault="00494DEA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394" w:type="dxa"/>
          </w:tcPr>
          <w:p w14:paraId="65F3A54A" w14:textId="77777777" w:rsidR="00494DEA" w:rsidRPr="00373A06" w:rsidRDefault="00494DEA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«Книга на удачу»</w:t>
            </w:r>
          </w:p>
          <w:p w14:paraId="4F18F1FB" w14:textId="77777777" w:rsidR="00494DEA" w:rsidRPr="00373A06" w:rsidRDefault="00494DEA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B080BD2" w14:textId="77777777" w:rsidR="00494DEA" w:rsidRPr="00373A06" w:rsidRDefault="00494DEA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Беспроигрышная новогодняя лотерея для новых читателей</w:t>
            </w:r>
          </w:p>
          <w:p w14:paraId="4EBA1E67" w14:textId="77777777" w:rsidR="00494DEA" w:rsidRPr="00373A06" w:rsidRDefault="00494DEA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A" w:rsidRPr="00373A06" w14:paraId="32349BE7" w14:textId="77777777" w:rsidTr="00B714E4">
        <w:tc>
          <w:tcPr>
            <w:tcW w:w="1271" w:type="dxa"/>
          </w:tcPr>
          <w:p w14:paraId="406C94CE" w14:textId="77777777" w:rsidR="00494DEA" w:rsidRPr="00373A06" w:rsidRDefault="00494DEA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4394" w:type="dxa"/>
          </w:tcPr>
          <w:p w14:paraId="20957FF9" w14:textId="77777777" w:rsidR="00494DEA" w:rsidRPr="00373A06" w:rsidRDefault="00494DEA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«Рождественский ангел»</w:t>
            </w:r>
          </w:p>
          <w:p w14:paraId="225B44D5" w14:textId="77777777" w:rsidR="00494DEA" w:rsidRPr="00373A06" w:rsidRDefault="00494DEA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6C5CE6" w14:textId="77777777" w:rsidR="00494DEA" w:rsidRPr="00373A06" w:rsidRDefault="00494DEA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Рождественская творческая мастерская</w:t>
            </w:r>
          </w:p>
        </w:tc>
      </w:tr>
      <w:tr w:rsidR="00494DEA" w:rsidRPr="00373A06" w14:paraId="085F8434" w14:textId="77777777" w:rsidTr="00B714E4">
        <w:tc>
          <w:tcPr>
            <w:tcW w:w="1271" w:type="dxa"/>
          </w:tcPr>
          <w:p w14:paraId="274DB72C" w14:textId="77777777" w:rsidR="00494DEA" w:rsidRPr="00373A06" w:rsidRDefault="00B876F0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4394" w:type="dxa"/>
          </w:tcPr>
          <w:p w14:paraId="6B78ED0C" w14:textId="77777777" w:rsidR="00494DEA" w:rsidRPr="00373A06" w:rsidRDefault="00494DEA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«Джордж и тайны Вселенной»</w:t>
            </w:r>
          </w:p>
        </w:tc>
        <w:tc>
          <w:tcPr>
            <w:tcW w:w="4820" w:type="dxa"/>
          </w:tcPr>
          <w:p w14:paraId="192ACBF0" w14:textId="77777777" w:rsidR="00494DEA" w:rsidRPr="00373A06" w:rsidRDefault="00494DEA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Выставка ко дню 80-летия со дня рождения английского астрофизика и автора серии научно-популярных книг для детей Стивена Хокинга.</w:t>
            </w:r>
          </w:p>
          <w:p w14:paraId="19DE834B" w14:textId="77777777" w:rsidR="00494DEA" w:rsidRPr="00373A06" w:rsidRDefault="00494DEA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A" w:rsidRPr="00373A06" w14:paraId="33702EAC" w14:textId="77777777" w:rsidTr="00B714E4">
        <w:tc>
          <w:tcPr>
            <w:tcW w:w="1271" w:type="dxa"/>
          </w:tcPr>
          <w:p w14:paraId="535F7BF5" w14:textId="77777777" w:rsidR="00494DEA" w:rsidRPr="00373A06" w:rsidRDefault="00B876F0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4394" w:type="dxa"/>
          </w:tcPr>
          <w:p w14:paraId="11234145" w14:textId="77777777" w:rsidR="00494DEA" w:rsidRPr="00373A06" w:rsidRDefault="00B876F0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«Тайна снежных кристаллов»</w:t>
            </w:r>
          </w:p>
        </w:tc>
        <w:tc>
          <w:tcPr>
            <w:tcW w:w="4820" w:type="dxa"/>
          </w:tcPr>
          <w:p w14:paraId="108BB0B0" w14:textId="77777777" w:rsidR="00B876F0" w:rsidRPr="00373A06" w:rsidRDefault="00B876F0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Увлекательное литературно-творческое занятие </w:t>
            </w:r>
            <w:r w:rsidR="00C06243" w:rsidRPr="00373A06">
              <w:rPr>
                <w:rFonts w:ascii="Times New Roman" w:hAnsi="Times New Roman" w:cs="Times New Roman"/>
                <w:sz w:val="24"/>
                <w:szCs w:val="24"/>
              </w:rPr>
              <w:t xml:space="preserve">для младших школьников </w:t>
            </w: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в «Школе Библиошки», посвященное снегу.</w:t>
            </w:r>
          </w:p>
          <w:p w14:paraId="5A060164" w14:textId="77777777" w:rsidR="00494DEA" w:rsidRPr="00373A06" w:rsidRDefault="00494DEA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A" w:rsidRPr="00373A06" w14:paraId="0A57A352" w14:textId="77777777" w:rsidTr="00B714E4">
        <w:tc>
          <w:tcPr>
            <w:tcW w:w="1271" w:type="dxa"/>
          </w:tcPr>
          <w:p w14:paraId="71BB520D" w14:textId="77777777" w:rsidR="00494DEA" w:rsidRPr="00373A06" w:rsidRDefault="0082451B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4394" w:type="dxa"/>
          </w:tcPr>
          <w:p w14:paraId="3A47A732" w14:textId="77777777" w:rsidR="00494DEA" w:rsidRPr="00373A06" w:rsidRDefault="003F0FAE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«Зимушка – зима»</w:t>
            </w:r>
          </w:p>
        </w:tc>
        <w:tc>
          <w:tcPr>
            <w:tcW w:w="4820" w:type="dxa"/>
          </w:tcPr>
          <w:p w14:paraId="69E60759" w14:textId="77777777" w:rsidR="00494DEA" w:rsidRPr="00373A06" w:rsidRDefault="0082451B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</w:t>
            </w:r>
            <w:r w:rsidR="00C06243" w:rsidRPr="00373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0FAE" w:rsidRPr="00373A06">
              <w:rPr>
                <w:rFonts w:ascii="Times New Roman" w:hAnsi="Times New Roman" w:cs="Times New Roman"/>
                <w:sz w:val="24"/>
                <w:szCs w:val="24"/>
              </w:rPr>
              <w:t>ознават</w:t>
            </w:r>
            <w:r w:rsidR="00C06243" w:rsidRPr="00373A06">
              <w:rPr>
                <w:rFonts w:ascii="Times New Roman" w:hAnsi="Times New Roman" w:cs="Times New Roman"/>
                <w:sz w:val="24"/>
                <w:szCs w:val="24"/>
              </w:rPr>
              <w:t>ельно – игровое мероприятие</w:t>
            </w: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дошкольников, посвященное зиме</w:t>
            </w:r>
          </w:p>
          <w:p w14:paraId="38B4C789" w14:textId="77777777" w:rsidR="0082451B" w:rsidRPr="00373A06" w:rsidRDefault="0082451B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1B" w:rsidRPr="00373A06" w14:paraId="2FC8E907" w14:textId="77777777" w:rsidTr="00B714E4">
        <w:tc>
          <w:tcPr>
            <w:tcW w:w="1271" w:type="dxa"/>
          </w:tcPr>
          <w:p w14:paraId="5F213E61" w14:textId="77777777" w:rsidR="0082451B" w:rsidRPr="00373A06" w:rsidRDefault="0082451B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6243" w:rsidRPr="00373A06">
              <w:rPr>
                <w:rFonts w:ascii="Times New Roman" w:hAnsi="Times New Roman" w:cs="Times New Roman"/>
                <w:sz w:val="24"/>
                <w:szCs w:val="24"/>
              </w:rPr>
              <w:t>, 13, 25</w:t>
            </w: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394" w:type="dxa"/>
          </w:tcPr>
          <w:p w14:paraId="1962F4EB" w14:textId="77777777" w:rsidR="0082451B" w:rsidRPr="00373A06" w:rsidRDefault="0082451B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«Кто без крыльев летает?»</w:t>
            </w:r>
          </w:p>
        </w:tc>
        <w:tc>
          <w:tcPr>
            <w:tcW w:w="4820" w:type="dxa"/>
          </w:tcPr>
          <w:p w14:paraId="045AA182" w14:textId="77777777" w:rsidR="0082451B" w:rsidRPr="00373A06" w:rsidRDefault="00C06243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Увлекательный урок в «Академии почемучек», посвященное необычным представителям животного мира.</w:t>
            </w:r>
          </w:p>
          <w:p w14:paraId="23F2AC4E" w14:textId="77777777" w:rsidR="00C06243" w:rsidRPr="00373A06" w:rsidRDefault="00C06243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43" w:rsidRPr="00373A06" w14:paraId="36524D8D" w14:textId="77777777" w:rsidTr="00B714E4">
        <w:tc>
          <w:tcPr>
            <w:tcW w:w="1271" w:type="dxa"/>
          </w:tcPr>
          <w:p w14:paraId="49A09054" w14:textId="77777777" w:rsidR="00C06243" w:rsidRPr="00373A06" w:rsidRDefault="00C06243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11, 19 января</w:t>
            </w:r>
          </w:p>
        </w:tc>
        <w:tc>
          <w:tcPr>
            <w:tcW w:w="4394" w:type="dxa"/>
          </w:tcPr>
          <w:p w14:paraId="2FCDB7BD" w14:textId="77777777" w:rsidR="00C06243" w:rsidRPr="00373A06" w:rsidRDefault="00C06243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«Кто без ног ходит»</w:t>
            </w:r>
          </w:p>
          <w:p w14:paraId="020EA39B" w14:textId="77777777" w:rsidR="00C06243" w:rsidRPr="00373A06" w:rsidRDefault="00C06243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6A731E7" w14:textId="77777777" w:rsidR="00C06243" w:rsidRPr="00373A06" w:rsidRDefault="00C06243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«Академия Почемучек». Познавательное занятие для дошкольников об особенностях передвижения разных видов животных.</w:t>
            </w:r>
          </w:p>
          <w:p w14:paraId="57320E10" w14:textId="77777777" w:rsidR="00C06243" w:rsidRPr="00373A06" w:rsidRDefault="00C06243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43" w:rsidRPr="00373A06" w14:paraId="66509196" w14:textId="77777777" w:rsidTr="00B714E4">
        <w:tc>
          <w:tcPr>
            <w:tcW w:w="1271" w:type="dxa"/>
          </w:tcPr>
          <w:p w14:paraId="0E75EB4C" w14:textId="77777777" w:rsidR="00C06243" w:rsidRPr="00373A06" w:rsidRDefault="00C06243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6491" w:rsidRPr="00373A06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394" w:type="dxa"/>
          </w:tcPr>
          <w:p w14:paraId="5CD08A9D" w14:textId="77777777" w:rsidR="00C06243" w:rsidRPr="00373A06" w:rsidRDefault="00C06243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«Маленький хранитель домашнего очага»</w:t>
            </w:r>
          </w:p>
        </w:tc>
        <w:tc>
          <w:tcPr>
            <w:tcW w:w="4820" w:type="dxa"/>
          </w:tcPr>
          <w:p w14:paraId="4762983B" w14:textId="77777777" w:rsidR="00C06243" w:rsidRPr="00373A06" w:rsidRDefault="00C06243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Литературно - интерактивное мероприятие, с элементами фольклора, по страницам книги Т. Александровой «Кузька»</w:t>
            </w:r>
          </w:p>
          <w:p w14:paraId="2C76D831" w14:textId="77777777" w:rsidR="00C06243" w:rsidRPr="00373A06" w:rsidRDefault="00C06243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43" w:rsidRPr="00373A06" w14:paraId="7BDB8CDD" w14:textId="77777777" w:rsidTr="00B714E4">
        <w:tc>
          <w:tcPr>
            <w:tcW w:w="1271" w:type="dxa"/>
          </w:tcPr>
          <w:p w14:paraId="3BEE13C4" w14:textId="77777777" w:rsidR="00C06243" w:rsidRPr="00373A06" w:rsidRDefault="00C06243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62BB" w:rsidRPr="00373A06">
              <w:rPr>
                <w:rFonts w:ascii="Times New Roman" w:hAnsi="Times New Roman" w:cs="Times New Roman"/>
                <w:sz w:val="24"/>
                <w:szCs w:val="24"/>
              </w:rPr>
              <w:t>, 27, 31</w:t>
            </w: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394" w:type="dxa"/>
          </w:tcPr>
          <w:p w14:paraId="37790BBD" w14:textId="77777777" w:rsidR="00C06243" w:rsidRPr="00373A06" w:rsidRDefault="00C06243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«Кто по воде шагает?»</w:t>
            </w:r>
          </w:p>
        </w:tc>
        <w:tc>
          <w:tcPr>
            <w:tcW w:w="4820" w:type="dxa"/>
          </w:tcPr>
          <w:p w14:paraId="39C41AB7" w14:textId="77777777" w:rsidR="00C06243" w:rsidRPr="00373A06" w:rsidRDefault="00C06243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Увлекательный урок в «Академии почемучек»</w:t>
            </w:r>
            <w:r w:rsidR="001D62BB" w:rsidRPr="00373A06">
              <w:rPr>
                <w:rFonts w:ascii="Times New Roman" w:hAnsi="Times New Roman" w:cs="Times New Roman"/>
                <w:sz w:val="24"/>
                <w:szCs w:val="24"/>
              </w:rPr>
              <w:t>, посвященное уникальным способностям некоторых представителей</w:t>
            </w: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мира.</w:t>
            </w:r>
          </w:p>
          <w:p w14:paraId="3341BC24" w14:textId="77777777" w:rsidR="00C06243" w:rsidRPr="00373A06" w:rsidRDefault="00C06243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43" w:rsidRPr="00373A06" w14:paraId="32BCF022" w14:textId="77777777" w:rsidTr="00B714E4">
        <w:tc>
          <w:tcPr>
            <w:tcW w:w="1271" w:type="dxa"/>
          </w:tcPr>
          <w:p w14:paraId="30B7E7AF" w14:textId="77777777" w:rsidR="00C06243" w:rsidRPr="00373A06" w:rsidRDefault="001D62BB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12, 13 января</w:t>
            </w:r>
          </w:p>
        </w:tc>
        <w:tc>
          <w:tcPr>
            <w:tcW w:w="4394" w:type="dxa"/>
          </w:tcPr>
          <w:p w14:paraId="1A3FDF8C" w14:textId="77777777" w:rsidR="00C06243" w:rsidRPr="00373A06" w:rsidRDefault="001D62BB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«Мастер улыбки»</w:t>
            </w:r>
          </w:p>
        </w:tc>
        <w:tc>
          <w:tcPr>
            <w:tcW w:w="4820" w:type="dxa"/>
          </w:tcPr>
          <w:p w14:paraId="1F6FAF77" w14:textId="77777777" w:rsidR="00C06243" w:rsidRPr="00373A06" w:rsidRDefault="001D62BB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Литературная игра - викторина по произведениям В. Драгунского.</w:t>
            </w:r>
          </w:p>
          <w:p w14:paraId="1AAB2526" w14:textId="77777777" w:rsidR="001D62BB" w:rsidRPr="00373A06" w:rsidRDefault="001D62BB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BB" w:rsidRPr="00373A06" w14:paraId="024E4042" w14:textId="77777777" w:rsidTr="00B714E4">
        <w:tc>
          <w:tcPr>
            <w:tcW w:w="1271" w:type="dxa"/>
          </w:tcPr>
          <w:p w14:paraId="15550D37" w14:textId="77777777" w:rsidR="001D62BB" w:rsidRPr="00373A06" w:rsidRDefault="001D62BB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4394" w:type="dxa"/>
          </w:tcPr>
          <w:p w14:paraId="7AE8A7AE" w14:textId="77777777" w:rsidR="001D62BB" w:rsidRPr="00373A06" w:rsidRDefault="001D62BB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«Волшебные слова»</w:t>
            </w:r>
          </w:p>
        </w:tc>
        <w:tc>
          <w:tcPr>
            <w:tcW w:w="4820" w:type="dxa"/>
          </w:tcPr>
          <w:p w14:paraId="4A75C0F6" w14:textId="77777777" w:rsidR="001D62BB" w:rsidRPr="00373A06" w:rsidRDefault="001D62BB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Волшебный урок в «Школе Библиошки», посвященный Всемирному дню «спасибо»</w:t>
            </w:r>
          </w:p>
          <w:p w14:paraId="227875DC" w14:textId="77777777" w:rsidR="001D62BB" w:rsidRPr="00373A06" w:rsidRDefault="001D62BB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BB" w:rsidRPr="00373A06" w14:paraId="2BF63614" w14:textId="77777777" w:rsidTr="00B714E4">
        <w:tc>
          <w:tcPr>
            <w:tcW w:w="1271" w:type="dxa"/>
          </w:tcPr>
          <w:p w14:paraId="0F03D475" w14:textId="77777777" w:rsidR="001D62BB" w:rsidRPr="00373A06" w:rsidRDefault="001D62BB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4394" w:type="dxa"/>
          </w:tcPr>
          <w:p w14:paraId="20FA53FD" w14:textId="77777777" w:rsidR="001D62BB" w:rsidRPr="00373A06" w:rsidRDefault="00130556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«Какая завтра погода»</w:t>
            </w:r>
          </w:p>
        </w:tc>
        <w:tc>
          <w:tcPr>
            <w:tcW w:w="4820" w:type="dxa"/>
          </w:tcPr>
          <w:p w14:paraId="3E74E654" w14:textId="77777777" w:rsidR="00130556" w:rsidRPr="00373A06" w:rsidRDefault="00130556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«Академия Почемучек». Интерактивное познавательное занятие для дошкольников об исследовании погодных условий.</w:t>
            </w:r>
          </w:p>
          <w:p w14:paraId="25B5010E" w14:textId="77777777" w:rsidR="001D62BB" w:rsidRPr="00373A06" w:rsidRDefault="001D62BB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56" w:rsidRPr="00373A06" w14:paraId="615BD4B1" w14:textId="77777777" w:rsidTr="00B714E4">
        <w:tc>
          <w:tcPr>
            <w:tcW w:w="1271" w:type="dxa"/>
          </w:tcPr>
          <w:p w14:paraId="1F855564" w14:textId="77777777" w:rsidR="00130556" w:rsidRPr="00373A06" w:rsidRDefault="00130556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 21 января</w:t>
            </w:r>
          </w:p>
        </w:tc>
        <w:tc>
          <w:tcPr>
            <w:tcW w:w="4394" w:type="dxa"/>
          </w:tcPr>
          <w:p w14:paraId="592992AD" w14:textId="77777777" w:rsidR="00130556" w:rsidRPr="00373A06" w:rsidRDefault="00130556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«Крокодил Гена и компания»</w:t>
            </w:r>
          </w:p>
        </w:tc>
        <w:tc>
          <w:tcPr>
            <w:tcW w:w="4820" w:type="dxa"/>
          </w:tcPr>
          <w:p w14:paraId="2AECDD47" w14:textId="77777777" w:rsidR="00130556" w:rsidRPr="00373A06" w:rsidRDefault="00130556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по книгам Эдуарда Успенского.</w:t>
            </w:r>
          </w:p>
          <w:p w14:paraId="5BF1ABE2" w14:textId="77777777" w:rsidR="00130556" w:rsidRPr="00373A06" w:rsidRDefault="00130556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BB" w:rsidRPr="00373A06" w14:paraId="3E0D16ED" w14:textId="77777777" w:rsidTr="00B714E4">
        <w:tc>
          <w:tcPr>
            <w:tcW w:w="1271" w:type="dxa"/>
          </w:tcPr>
          <w:p w14:paraId="1AFB711B" w14:textId="77777777" w:rsidR="001D62BB" w:rsidRPr="00373A06" w:rsidRDefault="00130556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4394" w:type="dxa"/>
          </w:tcPr>
          <w:p w14:paraId="3B2ED461" w14:textId="77777777" w:rsidR="001D62BB" w:rsidRPr="00373A06" w:rsidRDefault="00130556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«Про гайку, которая внутри»</w:t>
            </w:r>
          </w:p>
        </w:tc>
        <w:tc>
          <w:tcPr>
            <w:tcW w:w="4820" w:type="dxa"/>
          </w:tcPr>
          <w:p w14:paraId="0E96503A" w14:textId="77777777" w:rsidR="00130556" w:rsidRPr="00373A06" w:rsidRDefault="00130556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«Урок нравственного воспитания». По страницам рассказов Р. Погодина</w:t>
            </w:r>
          </w:p>
          <w:p w14:paraId="37908362" w14:textId="77777777" w:rsidR="001D62BB" w:rsidRPr="00373A06" w:rsidRDefault="001D62BB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56" w:rsidRPr="00373A06" w14:paraId="466BA85F" w14:textId="77777777" w:rsidTr="00B714E4">
        <w:tc>
          <w:tcPr>
            <w:tcW w:w="1271" w:type="dxa"/>
          </w:tcPr>
          <w:p w14:paraId="17355126" w14:textId="77777777" w:rsidR="00130556" w:rsidRPr="00373A06" w:rsidRDefault="00130556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18, 20 января</w:t>
            </w:r>
          </w:p>
        </w:tc>
        <w:tc>
          <w:tcPr>
            <w:tcW w:w="4394" w:type="dxa"/>
          </w:tcPr>
          <w:p w14:paraId="7376EA7B" w14:textId="77777777" w:rsidR="00130556" w:rsidRPr="00373A06" w:rsidRDefault="00130556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«Городские жители»</w:t>
            </w:r>
          </w:p>
        </w:tc>
        <w:tc>
          <w:tcPr>
            <w:tcW w:w="4820" w:type="dxa"/>
          </w:tcPr>
          <w:p w14:paraId="340E5C0F" w14:textId="77777777" w:rsidR="00130556" w:rsidRPr="00373A06" w:rsidRDefault="00130556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Краеведческое занятие для дошкольников по программе «Тропинками родного края»</w:t>
            </w:r>
          </w:p>
          <w:p w14:paraId="25EE6A2B" w14:textId="77777777" w:rsidR="00130556" w:rsidRPr="00373A06" w:rsidRDefault="00130556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56" w:rsidRPr="00373A06" w14:paraId="5884748F" w14:textId="77777777" w:rsidTr="00B714E4">
        <w:tc>
          <w:tcPr>
            <w:tcW w:w="1271" w:type="dxa"/>
          </w:tcPr>
          <w:p w14:paraId="2B27198F" w14:textId="77777777" w:rsidR="00130556" w:rsidRPr="00373A06" w:rsidRDefault="00D76491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4394" w:type="dxa"/>
          </w:tcPr>
          <w:p w14:paraId="160C3CA6" w14:textId="77777777" w:rsidR="00130556" w:rsidRPr="00373A06" w:rsidRDefault="00D76491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«Писать стихи полезно для здоровья»</w:t>
            </w:r>
          </w:p>
        </w:tc>
        <w:tc>
          <w:tcPr>
            <w:tcW w:w="4820" w:type="dxa"/>
          </w:tcPr>
          <w:p w14:paraId="6E7F5A88" w14:textId="77777777" w:rsidR="00130556" w:rsidRPr="00373A06" w:rsidRDefault="00D76491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Веселый поэтический круиз по произведениям Валентина Берестова.</w:t>
            </w:r>
          </w:p>
          <w:p w14:paraId="26C11662" w14:textId="77777777" w:rsidR="00D76491" w:rsidRPr="00373A06" w:rsidRDefault="00D76491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91" w:rsidRPr="00373A06" w14:paraId="0CEEE217" w14:textId="77777777" w:rsidTr="00B714E4">
        <w:tc>
          <w:tcPr>
            <w:tcW w:w="1271" w:type="dxa"/>
          </w:tcPr>
          <w:p w14:paraId="6C786C4F" w14:textId="77777777" w:rsidR="00D76491" w:rsidRPr="00373A06" w:rsidRDefault="00D76491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19, 20, 26, 27 января</w:t>
            </w:r>
          </w:p>
        </w:tc>
        <w:tc>
          <w:tcPr>
            <w:tcW w:w="4394" w:type="dxa"/>
          </w:tcPr>
          <w:p w14:paraId="62E01526" w14:textId="77777777" w:rsidR="00D76491" w:rsidRPr="00373A06" w:rsidRDefault="00D76491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«Дорога в Чудетство»</w:t>
            </w:r>
          </w:p>
        </w:tc>
        <w:tc>
          <w:tcPr>
            <w:tcW w:w="4820" w:type="dxa"/>
          </w:tcPr>
          <w:p w14:paraId="499835C9" w14:textId="77777777" w:rsidR="00D76491" w:rsidRPr="00373A06" w:rsidRDefault="00D76491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Литературно – игровое мероприятие, посвященное поэту Михаилу Яснову</w:t>
            </w:r>
          </w:p>
          <w:p w14:paraId="6F5437D5" w14:textId="77777777" w:rsidR="00D76491" w:rsidRPr="00373A06" w:rsidRDefault="00D76491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91" w:rsidRPr="00373A06" w14:paraId="64CEE1DF" w14:textId="77777777" w:rsidTr="00B714E4">
        <w:tc>
          <w:tcPr>
            <w:tcW w:w="1271" w:type="dxa"/>
          </w:tcPr>
          <w:p w14:paraId="43643BA3" w14:textId="77777777" w:rsidR="00D76491" w:rsidRPr="00373A06" w:rsidRDefault="00D76491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4394" w:type="dxa"/>
          </w:tcPr>
          <w:p w14:paraId="7750A74A" w14:textId="77777777" w:rsidR="00D76491" w:rsidRPr="00373A06" w:rsidRDefault="00D76491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«Тайна снежных кристаллов»</w:t>
            </w:r>
          </w:p>
        </w:tc>
        <w:tc>
          <w:tcPr>
            <w:tcW w:w="4820" w:type="dxa"/>
          </w:tcPr>
          <w:p w14:paraId="6C2EC23C" w14:textId="77777777" w:rsidR="00D76491" w:rsidRPr="00373A06" w:rsidRDefault="00D76491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Увлекательное литературно-творческое занятие для младших школьников в «Школе Библиошки», посвященное снегу.</w:t>
            </w:r>
          </w:p>
          <w:p w14:paraId="58DE577B" w14:textId="77777777" w:rsidR="00D76491" w:rsidRPr="00373A06" w:rsidRDefault="00D76491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91" w:rsidRPr="00373A06" w14:paraId="008BAA2A" w14:textId="77777777" w:rsidTr="00B714E4">
        <w:tc>
          <w:tcPr>
            <w:tcW w:w="1271" w:type="dxa"/>
          </w:tcPr>
          <w:p w14:paraId="6FBC2032" w14:textId="77777777" w:rsidR="00D76491" w:rsidRPr="00373A06" w:rsidRDefault="00D76491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4394" w:type="dxa"/>
          </w:tcPr>
          <w:p w14:paraId="1F2C057E" w14:textId="77777777" w:rsidR="00D76491" w:rsidRPr="00373A06" w:rsidRDefault="00D76491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«Как не быть Ойкой»</w:t>
            </w:r>
          </w:p>
        </w:tc>
        <w:tc>
          <w:tcPr>
            <w:tcW w:w="4820" w:type="dxa"/>
          </w:tcPr>
          <w:p w14:paraId="76DB78D4" w14:textId="77777777" w:rsidR="00D76491" w:rsidRPr="00373A06" w:rsidRDefault="00D76491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«Книжка за книжкой»</w:t>
            </w:r>
            <w:r w:rsidR="00E32003" w:rsidRPr="00373A06">
              <w:rPr>
                <w:rFonts w:ascii="Times New Roman" w:hAnsi="Times New Roman" w:cs="Times New Roman"/>
                <w:sz w:val="24"/>
                <w:szCs w:val="24"/>
              </w:rPr>
              <w:t>. Знакомс</w:t>
            </w: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r w:rsidR="00E32003" w:rsidRPr="00373A06">
              <w:rPr>
                <w:rFonts w:ascii="Times New Roman" w:hAnsi="Times New Roman" w:cs="Times New Roman"/>
                <w:sz w:val="24"/>
                <w:szCs w:val="24"/>
              </w:rPr>
              <w:t>малышей с циклом рассказов С. Прокофьевой «Про Ойку»</w:t>
            </w:r>
          </w:p>
          <w:p w14:paraId="5CB756D9" w14:textId="77777777" w:rsidR="00E32003" w:rsidRPr="00373A06" w:rsidRDefault="00E32003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03" w:rsidRPr="00373A06" w14:paraId="15B1D9BB" w14:textId="77777777" w:rsidTr="00B714E4">
        <w:tc>
          <w:tcPr>
            <w:tcW w:w="1271" w:type="dxa"/>
          </w:tcPr>
          <w:p w14:paraId="090BACE2" w14:textId="77777777" w:rsidR="00E32003" w:rsidRPr="00373A06" w:rsidRDefault="00E32003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4394" w:type="dxa"/>
          </w:tcPr>
          <w:p w14:paraId="1FF4003E" w14:textId="77777777" w:rsidR="00E32003" w:rsidRPr="00373A06" w:rsidRDefault="00E32003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«Особый дар Юрия Коваля»</w:t>
            </w:r>
          </w:p>
        </w:tc>
        <w:tc>
          <w:tcPr>
            <w:tcW w:w="4820" w:type="dxa"/>
          </w:tcPr>
          <w:p w14:paraId="6EBA1AF5" w14:textId="77777777" w:rsidR="00E32003" w:rsidRPr="00373A06" w:rsidRDefault="00E32003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Духовно нравственное мероприятие по произведениям Юрия Коваля</w:t>
            </w:r>
          </w:p>
          <w:p w14:paraId="74A915AF" w14:textId="77777777" w:rsidR="00E32003" w:rsidRPr="00373A06" w:rsidRDefault="00E32003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A" w:rsidRPr="00373A06" w14:paraId="5AF8D1EA" w14:textId="77777777" w:rsidTr="00B714E4">
        <w:tc>
          <w:tcPr>
            <w:tcW w:w="1271" w:type="dxa"/>
          </w:tcPr>
          <w:p w14:paraId="62FA97D9" w14:textId="77777777" w:rsidR="00494DEA" w:rsidRPr="00373A06" w:rsidRDefault="00D76491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="00B876F0" w:rsidRPr="00373A0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4394" w:type="dxa"/>
          </w:tcPr>
          <w:p w14:paraId="42A05385" w14:textId="77777777" w:rsidR="00494DEA" w:rsidRPr="00373A06" w:rsidRDefault="00B876F0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«Вечный огонь Ленинграда»</w:t>
            </w:r>
          </w:p>
        </w:tc>
        <w:tc>
          <w:tcPr>
            <w:tcW w:w="4820" w:type="dxa"/>
          </w:tcPr>
          <w:p w14:paraId="706E8532" w14:textId="5432EFF6" w:rsidR="00494DEA" w:rsidRPr="00373A06" w:rsidRDefault="00B876F0" w:rsidP="0037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06">
              <w:rPr>
                <w:rFonts w:ascii="Times New Roman" w:hAnsi="Times New Roman" w:cs="Times New Roman"/>
                <w:sz w:val="24"/>
                <w:szCs w:val="24"/>
              </w:rPr>
              <w:t>Урок памяти, обзор литературы, посвященный дню снятия блокады Ленинграда</w:t>
            </w:r>
          </w:p>
        </w:tc>
      </w:tr>
    </w:tbl>
    <w:p w14:paraId="1699D680" w14:textId="77777777" w:rsidR="009729D7" w:rsidRPr="00373A06" w:rsidRDefault="0074196A" w:rsidP="00373A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29D7" w:rsidRPr="00373A06" w:rsidSect="00494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EA"/>
    <w:rsid w:val="00130556"/>
    <w:rsid w:val="001D62BB"/>
    <w:rsid w:val="00373A06"/>
    <w:rsid w:val="003F0FAE"/>
    <w:rsid w:val="00494DEA"/>
    <w:rsid w:val="00557ADA"/>
    <w:rsid w:val="00601CF4"/>
    <w:rsid w:val="0074196A"/>
    <w:rsid w:val="0082451B"/>
    <w:rsid w:val="00A07AD6"/>
    <w:rsid w:val="00B876F0"/>
    <w:rsid w:val="00C06243"/>
    <w:rsid w:val="00D76491"/>
    <w:rsid w:val="00E3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C939"/>
  <w15:chartTrackingRefBased/>
  <w15:docId w15:val="{521CFF99-8602-45C3-A4B7-EFBB8127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2021-12-29T14:35:00Z</dcterms:created>
  <dcterms:modified xsi:type="dcterms:W3CDTF">2021-12-29T14:38:00Z</dcterms:modified>
</cp:coreProperties>
</file>