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0BEE" w14:textId="25D92CB4" w:rsidR="00BF4CAA" w:rsidRDefault="009B5A0D">
      <w:pPr>
        <w:rPr>
          <w:rFonts w:ascii="Times New Roman" w:hAnsi="Times New Roman" w:cs="Times New Roman"/>
          <w:b/>
          <w:sz w:val="24"/>
          <w:szCs w:val="24"/>
        </w:rPr>
      </w:pPr>
      <w:r w:rsidRPr="009B5A0D">
        <w:rPr>
          <w:rFonts w:ascii="Times New Roman" w:hAnsi="Times New Roman" w:cs="Times New Roman"/>
          <w:b/>
          <w:sz w:val="24"/>
          <w:szCs w:val="24"/>
        </w:rPr>
        <w:t>Обзор профессиональной прессы за 2020 г.</w:t>
      </w:r>
      <w:r w:rsidR="00ED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A0D">
        <w:rPr>
          <w:rFonts w:ascii="Times New Roman" w:hAnsi="Times New Roman" w:cs="Times New Roman"/>
          <w:b/>
          <w:sz w:val="24"/>
          <w:szCs w:val="24"/>
        </w:rPr>
        <w:t>№№ 11,12</w:t>
      </w:r>
    </w:p>
    <w:p w14:paraId="492873F0" w14:textId="77777777" w:rsidR="009B5A0D" w:rsidRDefault="009B5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26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Практика работы библиотек в онлайн режиме</w:t>
      </w:r>
    </w:p>
    <w:p w14:paraId="2FF4AD28" w14:textId="0F809C33" w:rsidR="009B5A0D" w:rsidRDefault="009B5A0D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Слово «онлайн» прошло вошло и в нашу речь, и в библиотечную повседневность: специалисты активно используют соцсети, организуют виртуальные акции и проекты.</w:t>
      </w:r>
      <w:r w:rsidR="007C02C6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7C02C6" w:rsidRPr="007C02C6">
        <w:rPr>
          <w:rFonts w:ascii="Times New Roman" w:hAnsi="Times New Roman" w:cs="Times New Roman"/>
          <w:b/>
          <w:sz w:val="24"/>
          <w:szCs w:val="24"/>
        </w:rPr>
        <w:t xml:space="preserve">Банниковой О. «От </w:t>
      </w:r>
      <w:proofErr w:type="spellStart"/>
      <w:r w:rsidR="007C02C6" w:rsidRPr="007C02C6">
        <w:rPr>
          <w:rFonts w:ascii="Times New Roman" w:hAnsi="Times New Roman" w:cs="Times New Roman"/>
          <w:b/>
          <w:sz w:val="24"/>
          <w:szCs w:val="24"/>
        </w:rPr>
        <w:t>лайкинга</w:t>
      </w:r>
      <w:proofErr w:type="spellEnd"/>
      <w:r w:rsidR="007C02C6" w:rsidRPr="007C02C6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="007C02C6" w:rsidRPr="007C02C6">
        <w:rPr>
          <w:rFonts w:ascii="Times New Roman" w:hAnsi="Times New Roman" w:cs="Times New Roman"/>
          <w:b/>
          <w:sz w:val="24"/>
          <w:szCs w:val="24"/>
        </w:rPr>
        <w:t>фолловингу</w:t>
      </w:r>
      <w:proofErr w:type="spellEnd"/>
      <w:r w:rsidR="007C02C6" w:rsidRPr="007C02C6">
        <w:rPr>
          <w:rFonts w:ascii="Times New Roman" w:hAnsi="Times New Roman" w:cs="Times New Roman"/>
          <w:b/>
          <w:sz w:val="24"/>
          <w:szCs w:val="24"/>
        </w:rPr>
        <w:t>: изучаем инстаграм- энциклопедию» (</w:t>
      </w:r>
      <w:proofErr w:type="spellStart"/>
      <w:proofErr w:type="gramStart"/>
      <w:r w:rsidR="007C02C6" w:rsidRPr="007C02C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7C02C6" w:rsidRPr="007C02C6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7C02C6" w:rsidRPr="007C02C6">
        <w:rPr>
          <w:rFonts w:ascii="Times New Roman" w:hAnsi="Times New Roman" w:cs="Times New Roman"/>
          <w:b/>
          <w:sz w:val="24"/>
          <w:szCs w:val="24"/>
        </w:rPr>
        <w:t>№11.-С.15-20)</w:t>
      </w:r>
      <w:r w:rsidR="007C02C6">
        <w:rPr>
          <w:rFonts w:ascii="Times New Roman" w:hAnsi="Times New Roman" w:cs="Times New Roman"/>
          <w:sz w:val="24"/>
          <w:szCs w:val="24"/>
        </w:rPr>
        <w:t xml:space="preserve"> предлагается опыт Центральной детской библиотеки ЗАТО Северск Томской области</w:t>
      </w:r>
      <w:r w:rsidR="00BC187D">
        <w:rPr>
          <w:rFonts w:ascii="Times New Roman" w:hAnsi="Times New Roman" w:cs="Times New Roman"/>
          <w:sz w:val="24"/>
          <w:szCs w:val="24"/>
        </w:rPr>
        <w:t xml:space="preserve"> бесплатного продвижения аккаунта в «Инстаграме».</w:t>
      </w:r>
    </w:p>
    <w:p w14:paraId="58A3B1BE" w14:textId="279EBB35" w:rsidR="00BC187D" w:rsidRDefault="00BC187D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начале дается упаковка профиля. Логин должен быть кратким и запоминающимся. Строка названия должна содержать информации, по которой вас могут найти читатели. лучше написать не официальное, а «бытовое» название библиотеки, без знаков препинания и эмодзи. Местонахождение учреждения лучше указывать в именительном падеже: алгоритмам «Инстаграма» так легче вас опознавать. В шапке аккаунта нужно отразить главную выгоду и причины, по которым пользователям обязательно стоит подписаться на вас. Людям важно какие возможности им предоставляет библиотека</w:t>
      </w:r>
      <w:r w:rsidR="00CE5DB7">
        <w:rPr>
          <w:rFonts w:ascii="Times New Roman" w:hAnsi="Times New Roman" w:cs="Times New Roman"/>
          <w:sz w:val="24"/>
          <w:szCs w:val="24"/>
        </w:rPr>
        <w:t>.</w:t>
      </w:r>
    </w:p>
    <w:p w14:paraId="1AE6BA8A" w14:textId="77777777" w:rsidR="00CE5DB7" w:rsidRDefault="00CE5DB7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Любое продвижение начинается с определения целевой аудитории блога. От этого зависит контент, сразу появляются ответы на четыре главных вопроса: когда, для кого, зачем и что писать. Дальше включаемся в общение. Просматриваем чужие публикации и комментируем посты. Где показываем свою компетентность, пытаемся обратить на себя внимание, вызвать интерес у авторов и подписчиков выбранных нами блоков. И вступать в обсуждения, активно комментировать. Для раскачки блога полезно подписаться и на тех, кто обучает </w:t>
      </w:r>
      <w:r>
        <w:rPr>
          <w:rFonts w:ascii="Times New Roman" w:hAnsi="Times New Roman" w:cs="Times New Roman"/>
          <w:sz w:val="24"/>
          <w:szCs w:val="24"/>
          <w:lang w:val="en-US"/>
        </w:rPr>
        <w:t>SMM</w:t>
      </w:r>
      <w:r>
        <w:rPr>
          <w:rFonts w:ascii="Times New Roman" w:hAnsi="Times New Roman" w:cs="Times New Roman"/>
          <w:sz w:val="24"/>
          <w:szCs w:val="24"/>
        </w:rPr>
        <w:t>, копирайтингу, маркетингу.</w:t>
      </w:r>
    </w:p>
    <w:p w14:paraId="208F04EB" w14:textId="77777777" w:rsidR="00CE5DB7" w:rsidRDefault="00CE5DB7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7CB">
        <w:rPr>
          <w:rFonts w:ascii="Times New Roman" w:hAnsi="Times New Roman" w:cs="Times New Roman"/>
          <w:sz w:val="24"/>
          <w:szCs w:val="24"/>
        </w:rPr>
        <w:t>Информационная продукция типа «Как пройти в библиотеку» с успехом работает и в продвижении страницы в соцсетях.</w:t>
      </w:r>
    </w:p>
    <w:p w14:paraId="29BC7B79" w14:textId="77777777" w:rsidR="009407CB" w:rsidRDefault="009407CB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Привлечь в блог новых подписчиков, а в библиотеку – читателей помогают совместные активности с другими аккаунтами. О том как это работает автор подробно рассказывает в данной статье.  Рассматриваются критерии выбора блогов для объединения: территориальная общность, схожесть интересов.</w:t>
      </w:r>
    </w:p>
    <w:p w14:paraId="3ED98B1A" w14:textId="77777777" w:rsidR="009407CB" w:rsidRDefault="009407CB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Интересным опытом стало проведение в период самоизоляции необычного партнерского мероприятия </w:t>
      </w:r>
      <w:r w:rsidRPr="009407C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библиоПятницаОнлайн», которое  объединило сразу десять блогов. Этот формат был придуман и реализован офлайн.</w:t>
      </w:r>
    </w:p>
    <w:p w14:paraId="3ABA3C7D" w14:textId="2DFFA0DA" w:rsidR="00CE2621" w:rsidRDefault="00CE2621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Были проведены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-класс «Как сделать домик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-троллей», громкое чтение сказки про муху художницу, мини-квест «По следам белого кролика», розыгрыш книжной закладки, занятие по шифрованию и др. </w:t>
      </w:r>
    </w:p>
    <w:p w14:paraId="15AF4B4C" w14:textId="77777777" w:rsidR="00CE2621" w:rsidRDefault="00CE2621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продвижении страницы может участвовать и сам контент. Главное – знать, какой именно. Чем больше сохраняют ваши посты и чем больше ими делятся с друзьями и подписчиками, тем лучше. Лучше всего люди сохраняют полезный контент: списки, подборки, советы,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возможные рейтинги.</w:t>
      </w:r>
    </w:p>
    <w:p w14:paraId="00E86BD2" w14:textId="77777777" w:rsidR="00CE2621" w:rsidRDefault="00CE2621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F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Розыгрыши и конкурсы прекрасно работают</w:t>
      </w:r>
      <w:r w:rsidR="00B11F4C">
        <w:rPr>
          <w:rFonts w:ascii="Times New Roman" w:hAnsi="Times New Roman" w:cs="Times New Roman"/>
          <w:sz w:val="24"/>
          <w:szCs w:val="24"/>
        </w:rPr>
        <w:t xml:space="preserve"> как способы продвижения страницы, особенно на этапе набора аудитории. Но не стоит придумывать слишком сложные, многоступенчатые условия участия, особенно если разыгрывается что-то не особо ценное. Нужно быть осторожнее и с требованиями подписаться на аккаунт. Стоит тщательно продумать, как будет проходить конкурс и что получит победитель.</w:t>
      </w:r>
    </w:p>
    <w:p w14:paraId="6F7CF628" w14:textId="74C4F682" w:rsidR="003A411B" w:rsidRDefault="003A411B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Серые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продвижения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массфолловинг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масслайкинг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блога  не приветствуются, они дают плохие  результаты, отмечает автор.</w:t>
      </w:r>
    </w:p>
    <w:p w14:paraId="27FC5671" w14:textId="77777777" w:rsidR="003A411B" w:rsidRDefault="003A411B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конце статьи даются еще несколько невредных рекомендаций: разбивайте контент на рубрики, </w:t>
      </w:r>
      <w:r w:rsidR="001E4819">
        <w:rPr>
          <w:rFonts w:ascii="Times New Roman" w:hAnsi="Times New Roman" w:cs="Times New Roman"/>
          <w:sz w:val="24"/>
          <w:szCs w:val="24"/>
        </w:rPr>
        <w:t>не дублируйте информацию с официального сайта; опишите событие с неожиданных сторон, неформально; задавайте подписчикам вопросы, на которые они с удовольствием и без труда смогут ответить; соблюдайте правило «обратная связь - непреложный закон»; работайте с негативными комментариями; учитесь, учитесь и еще раз учитесь.</w:t>
      </w:r>
    </w:p>
    <w:p w14:paraId="168D0073" w14:textId="77777777" w:rsidR="00E22A96" w:rsidRDefault="00E22A9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Акцент на сообществе «ВКонтакте» и его возможностях решил сделать Центр семейного чтения имени А.С. Пушкина в период самоизоляции. Об этом говорится в статье </w:t>
      </w:r>
      <w:proofErr w:type="spellStart"/>
      <w:r w:rsidRPr="00E22A96">
        <w:rPr>
          <w:rFonts w:ascii="Times New Roman" w:hAnsi="Times New Roman" w:cs="Times New Roman"/>
          <w:b/>
          <w:sz w:val="24"/>
          <w:szCs w:val="24"/>
        </w:rPr>
        <w:t>Стафеевой</w:t>
      </w:r>
      <w:proofErr w:type="spellEnd"/>
      <w:r w:rsidRPr="00E22A96">
        <w:rPr>
          <w:rFonts w:ascii="Times New Roman" w:hAnsi="Times New Roman" w:cs="Times New Roman"/>
          <w:b/>
          <w:sz w:val="24"/>
          <w:szCs w:val="24"/>
        </w:rPr>
        <w:t xml:space="preserve"> Л. «Интеллектуальные упражнения в цифровом формате» (</w:t>
      </w:r>
      <w:proofErr w:type="spellStart"/>
      <w:proofErr w:type="gramStart"/>
      <w:r w:rsidRPr="00E22A9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E22A96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E22A96">
        <w:rPr>
          <w:rFonts w:ascii="Times New Roman" w:hAnsi="Times New Roman" w:cs="Times New Roman"/>
          <w:b/>
          <w:sz w:val="24"/>
          <w:szCs w:val="24"/>
        </w:rPr>
        <w:t>№12.-С.21-24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56F59F" w14:textId="77777777" w:rsidR="000B6E9C" w:rsidRDefault="00E22A9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Библиотека организовала онлайн-проект «Школа чтения в цифровом формате». Его основная идея – создать уникальный семейный ресурс для приобщения юного поколения к классической и современной литературе. Реализация проекта включала</w:t>
      </w:r>
      <w:r w:rsidR="000B6E9C">
        <w:rPr>
          <w:rFonts w:ascii="Times New Roman" w:hAnsi="Times New Roman" w:cs="Times New Roman"/>
          <w:sz w:val="24"/>
          <w:szCs w:val="24"/>
        </w:rPr>
        <w:t xml:space="preserve"> в себя два блока мероприятий. Первый – родительский университет, второй – лаборатория чтения.</w:t>
      </w:r>
    </w:p>
    <w:p w14:paraId="3519B74B" w14:textId="77777777" w:rsidR="00E22A96" w:rsidRDefault="000B6E9C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первого  блока составили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видеозаметки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плакаты, статьи, в которых рассказывается о том, как родители могут сформировать у своих детей любовь к книге. Параллельно с монтажом видеороликов по обозначенной теме были подготовлены беседы для родительских собраний  «Значение русской народной сказки в воспитании детей», «Игровые технологии как инструмент формирования необходимых навыков у читателя – ребенка» Провели «Громкие чтения»,  сформировали подборки  полезных сайтов для рубрик: «Что почитать?», «Игры и головоломки», «Классическая литература» и др.</w:t>
      </w:r>
    </w:p>
    <w:p w14:paraId="36998C9E" w14:textId="77777777" w:rsidR="000B6E9C" w:rsidRDefault="000B6E9C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Задача второго блока – развитие воображения и логики у  юного поколения посредством виртуальной игротеки. Для проекта были разработаны  викторины, ребусы, квесты, тесты – также с помощью различных интернет сервисов. Провели онлайн-конференции и всевозможные акции. Например, юным любителям домашних животных была адресована необычная онлайн-конференция в </w:t>
      </w:r>
      <w:r w:rsidR="00DF2FE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F2FE6">
        <w:rPr>
          <w:rFonts w:ascii="Times New Roman" w:hAnsi="Times New Roman" w:cs="Times New Roman"/>
          <w:sz w:val="24"/>
          <w:szCs w:val="24"/>
        </w:rPr>
        <w:t xml:space="preserve">, «спикером» которой стал пес </w:t>
      </w:r>
      <w:proofErr w:type="spellStart"/>
      <w:r w:rsidR="00DF2FE6">
        <w:rPr>
          <w:rFonts w:ascii="Times New Roman" w:hAnsi="Times New Roman" w:cs="Times New Roman"/>
          <w:sz w:val="24"/>
          <w:szCs w:val="24"/>
        </w:rPr>
        <w:t>Дошик</w:t>
      </w:r>
      <w:proofErr w:type="spellEnd"/>
      <w:r w:rsidR="00DF2FE6">
        <w:rPr>
          <w:rFonts w:ascii="Times New Roman" w:hAnsi="Times New Roman" w:cs="Times New Roman"/>
          <w:sz w:val="24"/>
          <w:szCs w:val="24"/>
        </w:rPr>
        <w:t>. Для участия в акции «</w:t>
      </w:r>
      <w:r w:rsidR="00DF2FE6" w:rsidRPr="00DF2FE6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DF2FE6">
        <w:rPr>
          <w:rFonts w:ascii="Times New Roman" w:hAnsi="Times New Roman" w:cs="Times New Roman"/>
          <w:sz w:val="24"/>
          <w:szCs w:val="24"/>
        </w:rPr>
        <w:t>пушистыечтения</w:t>
      </w:r>
      <w:proofErr w:type="spellEnd"/>
      <w:r w:rsidR="00DF2FE6">
        <w:rPr>
          <w:rFonts w:ascii="Times New Roman" w:hAnsi="Times New Roman" w:cs="Times New Roman"/>
          <w:sz w:val="24"/>
          <w:szCs w:val="24"/>
        </w:rPr>
        <w:t>» ребята и их родители присылали на электронную почту Центра  видеосюжеты о том, как домашний питомец слушает рассказ или стихотворение, которое ему читает маленький хозяин. Ролики размещались в нашей группе «</w:t>
      </w:r>
      <w:proofErr w:type="spellStart"/>
      <w:r w:rsidR="00DF2FE6">
        <w:rPr>
          <w:rFonts w:ascii="Times New Roman" w:hAnsi="Times New Roman" w:cs="Times New Roman"/>
          <w:sz w:val="24"/>
          <w:szCs w:val="24"/>
        </w:rPr>
        <w:t>Пушкинка</w:t>
      </w:r>
      <w:proofErr w:type="spellEnd"/>
      <w:r w:rsidR="00DF2FE6">
        <w:rPr>
          <w:rFonts w:ascii="Times New Roman" w:hAnsi="Times New Roman" w:cs="Times New Roman"/>
          <w:sz w:val="24"/>
          <w:szCs w:val="24"/>
        </w:rPr>
        <w:t>».</w:t>
      </w:r>
    </w:p>
    <w:p w14:paraId="3BB4511B" w14:textId="77777777" w:rsidR="00DF2FE6" w:rsidRPr="00DF2FE6" w:rsidRDefault="00DF2FE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2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 конце статьи автор дает Инструкцию по работе в сервисе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DF2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, который позволяет создавать викторины, кроссворды,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головоломки, которые помогут сделать интересным и познавательным досуг любого ребёнка.</w:t>
      </w:r>
    </w:p>
    <w:p w14:paraId="0F984C22" w14:textId="4851E764" w:rsidR="00E22A96" w:rsidRDefault="00DF2FE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своей работе Центральная библиотека г. Арсеньев (Приморский край) также активно использует интернет-сервисы: как для создания самостоятельного онлайн-продукта, так и в качестве информационной поддержки офлайн-мероприятий.</w:t>
      </w:r>
      <w:r w:rsidR="003E0046">
        <w:rPr>
          <w:rFonts w:ascii="Times New Roman" w:hAnsi="Times New Roman" w:cs="Times New Roman"/>
          <w:sz w:val="24"/>
          <w:szCs w:val="24"/>
        </w:rPr>
        <w:t xml:space="preserve"> Один из таких инструментов – </w:t>
      </w:r>
      <w:r w:rsidR="003E0046">
        <w:rPr>
          <w:rFonts w:ascii="Times New Roman" w:hAnsi="Times New Roman" w:cs="Times New Roman"/>
          <w:sz w:val="24"/>
          <w:szCs w:val="24"/>
          <w:lang w:val="en-US"/>
        </w:rPr>
        <w:t>Genial</w:t>
      </w:r>
      <w:r w:rsidR="003E0046" w:rsidRPr="003E00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0046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="003E0046">
        <w:rPr>
          <w:rFonts w:ascii="Times New Roman" w:hAnsi="Times New Roman" w:cs="Times New Roman"/>
          <w:sz w:val="24"/>
          <w:szCs w:val="24"/>
        </w:rPr>
        <w:t xml:space="preserve">, с помощь которого удается значительно раздвинуть границы библиотечных возможностей. О чем говорится в статье </w:t>
      </w:r>
      <w:r w:rsidR="003E0046" w:rsidRPr="003E0046">
        <w:rPr>
          <w:rFonts w:ascii="Times New Roman" w:hAnsi="Times New Roman" w:cs="Times New Roman"/>
          <w:b/>
          <w:sz w:val="24"/>
          <w:szCs w:val="24"/>
        </w:rPr>
        <w:t>Абрамовой Н. «Раз, два, три – презентация, оживи!»</w:t>
      </w:r>
      <w:r w:rsidR="009B7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0046" w:rsidRPr="003E004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3E0046" w:rsidRPr="003E004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3E0046" w:rsidRPr="003E0046">
        <w:rPr>
          <w:rFonts w:ascii="Times New Roman" w:hAnsi="Times New Roman" w:cs="Times New Roman"/>
          <w:b/>
          <w:sz w:val="24"/>
          <w:szCs w:val="24"/>
        </w:rPr>
        <w:t>.- №12.-С.25-29</w:t>
      </w:r>
      <w:r w:rsidR="003E0046">
        <w:rPr>
          <w:rFonts w:ascii="Times New Roman" w:hAnsi="Times New Roman" w:cs="Times New Roman"/>
          <w:sz w:val="24"/>
          <w:szCs w:val="24"/>
        </w:rPr>
        <w:t>).</w:t>
      </w:r>
    </w:p>
    <w:p w14:paraId="60AD673A" w14:textId="77777777" w:rsidR="003E0046" w:rsidRDefault="003E004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Сервис незаменим при подготовке интерактивных продуктов: презентаций инфографики, игр, карт, резюме и др. Также ресурс пригодится, если нужно разнообразить какую-либо уже имеющуюся работу, добавив в нее видео, всплывающее окно, подкасты и т.п. Такие «фишки» помогут облегчить восприятие даже самой сложной информации.</w:t>
      </w:r>
    </w:p>
    <w:p w14:paraId="775E02B8" w14:textId="50305EBA" w:rsidR="003E0046" w:rsidRDefault="003E004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Автор подробно рассказывает</w:t>
      </w:r>
      <w:r w:rsidR="009B7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работать с сервисом, останавливается на некоторых конструктивных и содержательных особенностях сервиса, с которыми познакомились при создании онлайн-продуктов. Первое и самое главное: ресурс не имеет русскоязычной версии. Но в тоже время можно его перевести на русский, выполнив при этом не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хитрую операцию: на пустом месте кликнуть правой кнопкой мыши и в появившемся окне выбрать функцию «Перевести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DB1FDD">
        <w:rPr>
          <w:rFonts w:ascii="Times New Roman" w:hAnsi="Times New Roman" w:cs="Times New Roman"/>
          <w:sz w:val="24"/>
          <w:szCs w:val="24"/>
        </w:rPr>
        <w:t>.Второе</w:t>
      </w:r>
      <w:proofErr w:type="spellEnd"/>
      <w:proofErr w:type="gramEnd"/>
      <w:r w:rsidR="00DB1FDD">
        <w:rPr>
          <w:rFonts w:ascii="Times New Roman" w:hAnsi="Times New Roman" w:cs="Times New Roman"/>
          <w:sz w:val="24"/>
          <w:szCs w:val="24"/>
        </w:rPr>
        <w:t xml:space="preserve"> : не все  темы будут доступны, некоторые из них –платные. Третье: иногда ресурс не позволяет использовать текст, который вы написали. Четвертое: хорошенько изучите все возможности интернет-сервиса. Пятое:  этот сервис замечателен тем, что, однажды создав и сохранив в нем продукт, вы можете вернуться к нему в любое время и что-то переделать, переписать, убрать или добавить.</w:t>
      </w:r>
    </w:p>
    <w:p w14:paraId="6C9B4733" w14:textId="77777777" w:rsidR="00DB1FDD" w:rsidRDefault="00DB1FDD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время вынужденной самоизоляции специалисты  библиотек , используя данный контент, провели игры «Волшебная дверь безопасности», «Знание – сила!», воплотили следующие идеи: все онлайн-конкурсы летнего чтения: «Салют героям!» и «Наследники славы», «Лето книжных открытий», «Книжные хиты», «Тропою Дерсу Узала», «Книжные приключения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onlaine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игровые обзоры проекта «С книгой по свету»; научно-популярный развлекательный турпоход «Джунгли Азии: приключения в затерянной городе», литературно-музыкальная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 гордостью о России», игры «От полюса до полюса: книжная регата» и «Все дороги ведут в библиотеку»</w:t>
      </w:r>
      <w:r w:rsidR="00E2017E">
        <w:rPr>
          <w:rFonts w:ascii="Times New Roman" w:hAnsi="Times New Roman" w:cs="Times New Roman"/>
          <w:sz w:val="24"/>
          <w:szCs w:val="24"/>
        </w:rPr>
        <w:t>.</w:t>
      </w:r>
    </w:p>
    <w:p w14:paraId="1C076132" w14:textId="3100C6F2" w:rsidR="00E2017E" w:rsidRDefault="00E2017E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1059">
        <w:rPr>
          <w:rFonts w:ascii="Times New Roman" w:hAnsi="Times New Roman" w:cs="Times New Roman"/>
          <w:sz w:val="24"/>
          <w:szCs w:val="24"/>
        </w:rPr>
        <w:t>Создавая</w:t>
      </w:r>
      <w:r>
        <w:rPr>
          <w:rFonts w:ascii="Times New Roman" w:hAnsi="Times New Roman" w:cs="Times New Roman"/>
          <w:sz w:val="24"/>
          <w:szCs w:val="24"/>
        </w:rPr>
        <w:t xml:space="preserve"> онлайн-конкурсы летнего чтения, библиотека опиралась</w:t>
      </w:r>
      <w:r w:rsidR="00A51059">
        <w:rPr>
          <w:rFonts w:ascii="Times New Roman" w:hAnsi="Times New Roman" w:cs="Times New Roman"/>
          <w:sz w:val="24"/>
          <w:szCs w:val="24"/>
        </w:rPr>
        <w:t xml:space="preserve"> на популярные в сети дидактический интернет-сервис </w:t>
      </w:r>
      <w:proofErr w:type="spellStart"/>
      <w:r w:rsidR="00A51059" w:rsidRPr="00A51059">
        <w:rPr>
          <w:rFonts w:ascii="Times New Roman" w:hAnsi="Times New Roman" w:cs="Times New Roman"/>
          <w:i/>
          <w:sz w:val="24"/>
          <w:szCs w:val="24"/>
          <w:lang w:val="en-US"/>
        </w:rPr>
        <w:t>LearningApps</w:t>
      </w:r>
      <w:proofErr w:type="spellEnd"/>
      <w:r w:rsidR="00A51059" w:rsidRPr="00A51059">
        <w:rPr>
          <w:rFonts w:ascii="Times New Roman" w:hAnsi="Times New Roman" w:cs="Times New Roman"/>
          <w:i/>
          <w:sz w:val="24"/>
          <w:szCs w:val="24"/>
        </w:rPr>
        <w:t>.</w:t>
      </w:r>
      <w:r w:rsidR="00A51059" w:rsidRPr="00A51059">
        <w:rPr>
          <w:rFonts w:ascii="Times New Roman" w:hAnsi="Times New Roman" w:cs="Times New Roman"/>
          <w:i/>
          <w:sz w:val="24"/>
          <w:szCs w:val="24"/>
          <w:lang w:val="en-US"/>
        </w:rPr>
        <w:t>org</w:t>
      </w:r>
      <w:r w:rsidR="00A51059">
        <w:rPr>
          <w:rFonts w:ascii="Times New Roman" w:hAnsi="Times New Roman" w:cs="Times New Roman"/>
          <w:sz w:val="24"/>
          <w:szCs w:val="24"/>
        </w:rPr>
        <w:t xml:space="preserve">. Все задания для ребят сделаны именно в нем. Использовали в работе также и образовательный интернет-сегмент </w:t>
      </w:r>
      <w:r w:rsidR="00A51059" w:rsidRPr="00A510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51059" w:rsidRPr="00A51059">
        <w:rPr>
          <w:rFonts w:ascii="Times New Roman" w:hAnsi="Times New Roman" w:cs="Times New Roman"/>
          <w:i/>
          <w:sz w:val="24"/>
          <w:szCs w:val="24"/>
          <w:lang w:val="en-US"/>
        </w:rPr>
        <w:t>Learnis</w:t>
      </w:r>
      <w:proofErr w:type="spellEnd"/>
      <w:r w:rsidR="00A510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1059">
        <w:rPr>
          <w:rFonts w:ascii="Times New Roman" w:hAnsi="Times New Roman" w:cs="Times New Roman"/>
          <w:sz w:val="24"/>
          <w:szCs w:val="24"/>
        </w:rPr>
        <w:t>где можно создавать игры, викторины квесты. Например, был создан квест «Джунгли Азии: приключения в затерянном городе».</w:t>
      </w:r>
    </w:p>
    <w:p w14:paraId="622883C5" w14:textId="77777777" w:rsidR="00A51059" w:rsidRDefault="00A51059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 же активно библиотека использует уже готовые, размещенные в сети идеи: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рисовалки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-квесты, музыкальные клипы и т.д.</w:t>
      </w:r>
    </w:p>
    <w:p w14:paraId="4753F6C8" w14:textId="77777777" w:rsidR="00C268A0" w:rsidRPr="00C268A0" w:rsidRDefault="00C268A0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Среди читателей популярны интерактивные тематические онлайн-обзоры, виртуальные книжные выставки, при наполнении которых библиотека базируется в основном на услугах электронных библиотек и видеохостинг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2F24CE" w14:textId="05DD0936" w:rsidR="00E22A96" w:rsidRDefault="00C268A0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творения библиотеки – оригинальные разработки сотрудников, выступающих в роли авторов-составителей, по десять раз выверяющие каждое слово.</w:t>
      </w:r>
    </w:p>
    <w:p w14:paraId="5AA3DDFB" w14:textId="77777777" w:rsidR="00E22A96" w:rsidRDefault="00E22A9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DCCB" w14:textId="77777777" w:rsidR="00933C3F" w:rsidRDefault="00933C3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F8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3F">
        <w:rPr>
          <w:rFonts w:ascii="Times New Roman" w:hAnsi="Times New Roman" w:cs="Times New Roman"/>
          <w:b/>
          <w:sz w:val="24"/>
          <w:szCs w:val="24"/>
        </w:rPr>
        <w:t xml:space="preserve">Интересный опыт </w:t>
      </w:r>
      <w:r w:rsidR="000F6F23">
        <w:rPr>
          <w:rFonts w:ascii="Times New Roman" w:hAnsi="Times New Roman" w:cs="Times New Roman"/>
          <w:b/>
          <w:sz w:val="24"/>
          <w:szCs w:val="24"/>
        </w:rPr>
        <w:t>в практику работы библиотек</w:t>
      </w:r>
    </w:p>
    <w:p w14:paraId="062E4632" w14:textId="77777777" w:rsidR="00933C3F" w:rsidRDefault="00933C3F" w:rsidP="007C0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Библиотеки все более активно участвуют в поисково-исследовательской работе по формированию и сохранению документального фонда. Подобным образом напоминают о подвиге Победителей, способствуют тому, чтобы связь поколений была неразрывной и в массовой работе стремится привить читателям уважение к живущим рядом ветеранам, оставить в памяти имена героев, познакомится с лучшими произведениями военной тематики.</w:t>
      </w:r>
      <w:r w:rsidR="00443AA9">
        <w:rPr>
          <w:rFonts w:ascii="Times New Roman" w:hAnsi="Times New Roman" w:cs="Times New Roman"/>
          <w:sz w:val="24"/>
          <w:szCs w:val="24"/>
        </w:rPr>
        <w:t xml:space="preserve"> Такие основные задачи решает и  проект «Героя честь!» Орловской ОНУПБ им. И.А. Бунина, о чем говорится в статье </w:t>
      </w:r>
      <w:r w:rsidR="00443AA9" w:rsidRPr="00443AA9">
        <w:rPr>
          <w:rFonts w:ascii="Times New Roman" w:hAnsi="Times New Roman" w:cs="Times New Roman"/>
          <w:b/>
          <w:sz w:val="24"/>
          <w:szCs w:val="24"/>
        </w:rPr>
        <w:t>Лисин</w:t>
      </w:r>
      <w:r w:rsidR="00C268A0">
        <w:rPr>
          <w:rFonts w:ascii="Times New Roman" w:hAnsi="Times New Roman" w:cs="Times New Roman"/>
          <w:b/>
          <w:sz w:val="24"/>
          <w:szCs w:val="24"/>
        </w:rPr>
        <w:t>ой Т. «Героя и городу слава!» (</w:t>
      </w:r>
      <w:proofErr w:type="spellStart"/>
      <w:proofErr w:type="gramStart"/>
      <w:r w:rsidR="00C268A0">
        <w:rPr>
          <w:rFonts w:ascii="Times New Roman" w:hAnsi="Times New Roman" w:cs="Times New Roman"/>
          <w:b/>
          <w:sz w:val="24"/>
          <w:szCs w:val="24"/>
        </w:rPr>
        <w:t>Б</w:t>
      </w:r>
      <w:r w:rsidR="00443AA9" w:rsidRPr="00443AA9">
        <w:rPr>
          <w:rFonts w:ascii="Times New Roman" w:hAnsi="Times New Roman" w:cs="Times New Roman"/>
          <w:b/>
          <w:sz w:val="24"/>
          <w:szCs w:val="24"/>
        </w:rPr>
        <w:t>иблиополе</w:t>
      </w:r>
      <w:proofErr w:type="spellEnd"/>
      <w:r w:rsidR="00443AA9" w:rsidRPr="00443AA9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443AA9" w:rsidRPr="00443AA9">
        <w:rPr>
          <w:rFonts w:ascii="Times New Roman" w:hAnsi="Times New Roman" w:cs="Times New Roman"/>
          <w:b/>
          <w:sz w:val="24"/>
          <w:szCs w:val="24"/>
        </w:rPr>
        <w:t>№11.-С.44-47).</w:t>
      </w:r>
    </w:p>
    <w:p w14:paraId="3847959A" w14:textId="1AEF2B11" w:rsidR="00443AA9" w:rsidRDefault="00443AA9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рамках данного проекта организуются много мероприятий, приуроченных к конкретным датам, которые стали ужу традиционными. Среди них – митинг-реквием «Живи и помни!».  При подготовке и проведению митинга большую помощь библиотеке оказывают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объединения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областная молодежная общественная организация «Военно-патриотический клуб «ОРЕЛ», военно-исторический поисковый клуб «Дороги войны». Участвуют в мероприятии и представители Всероссийской общественной организации ветеранов войны, труда ВС и правоохранительных органов и многие др.</w:t>
      </w:r>
    </w:p>
    <w:p w14:paraId="2D42F995" w14:textId="77777777" w:rsidR="00443AA9" w:rsidRDefault="00443AA9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742C">
        <w:rPr>
          <w:rFonts w:ascii="Times New Roman" w:hAnsi="Times New Roman" w:cs="Times New Roman"/>
          <w:sz w:val="24"/>
          <w:szCs w:val="24"/>
        </w:rPr>
        <w:t>С 2019 г. проводится одноименный ежегодный региональный конкурс видеосюжетов. Его участники – студенты средних профессиональных учебных заведений Орловской области. Лучшие исполнители определяются в пяти номинациях: авторская песня-посвящение; песня-посвящение; стихотворение – посвящение собственное сочинения; стихотворение –посвящение других авторов; фрагменты из прозы по теме Великой отечественной войны.</w:t>
      </w:r>
    </w:p>
    <w:p w14:paraId="7D6D8B4A" w14:textId="77777777" w:rsidR="0032742C" w:rsidRDefault="0032742C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Большое внимание в проекте уделяется краеведческой тематике. Ежегодно в библиотеке проводится вечер исторической памяти «Городу воинской славы посвящается…»</w:t>
      </w:r>
      <w:r w:rsidR="00215F86">
        <w:rPr>
          <w:rFonts w:ascii="Times New Roman" w:hAnsi="Times New Roman" w:cs="Times New Roman"/>
          <w:sz w:val="24"/>
          <w:szCs w:val="24"/>
        </w:rPr>
        <w:t>, исторический час «Великие битвы Второй мировой: Курская битва», «Орел: год 41- год 43. Артефакты войны: вопросы и ответы» и др.</w:t>
      </w:r>
    </w:p>
    <w:p w14:paraId="6E857EA1" w14:textId="77777777" w:rsidR="00215F86" w:rsidRDefault="00215F8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42C">
        <w:rPr>
          <w:rFonts w:ascii="Times New Roman" w:hAnsi="Times New Roman" w:cs="Times New Roman"/>
          <w:sz w:val="24"/>
          <w:szCs w:val="24"/>
        </w:rPr>
        <w:t>Отличным дополнением к проекту стала сетевая акция «</w:t>
      </w:r>
      <w:r w:rsidR="0032742C" w:rsidRPr="0032742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2742C">
        <w:rPr>
          <w:rFonts w:ascii="Times New Roman" w:hAnsi="Times New Roman" w:cs="Times New Roman"/>
          <w:sz w:val="24"/>
          <w:szCs w:val="24"/>
          <w:lang w:val="en-US"/>
        </w:rPr>
        <w:t>buninka</w:t>
      </w:r>
      <w:proofErr w:type="spellEnd"/>
      <w:r w:rsidR="0032742C" w:rsidRPr="003274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32742C">
        <w:rPr>
          <w:rFonts w:ascii="Times New Roman" w:hAnsi="Times New Roman" w:cs="Times New Roman"/>
          <w:sz w:val="24"/>
          <w:szCs w:val="24"/>
        </w:rPr>
        <w:t>Страницы_Памяти</w:t>
      </w:r>
      <w:proofErr w:type="spellEnd"/>
      <w:r w:rsidR="0032742C">
        <w:rPr>
          <w:rFonts w:ascii="Times New Roman" w:hAnsi="Times New Roman" w:cs="Times New Roman"/>
          <w:sz w:val="24"/>
          <w:szCs w:val="24"/>
        </w:rPr>
        <w:t>», инициированная библиотекой совместно с Государственным архивом Орловской области. Главная цель – создать библиотечные и информационно-просветительские площадки с целью привлечь внимание пользователей к сохранению исторической памяти, изучению семейных и государственных архивов, документов периода 1941-1945 гг. в этом регионе.</w:t>
      </w:r>
      <w:r>
        <w:rPr>
          <w:rFonts w:ascii="Times New Roman" w:hAnsi="Times New Roman" w:cs="Times New Roman"/>
          <w:sz w:val="24"/>
          <w:szCs w:val="24"/>
        </w:rPr>
        <w:t xml:space="preserve"> Эта инициатива явилась продолжением другой – «</w:t>
      </w:r>
      <w:r w:rsidRPr="00215F86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buninka</w:t>
      </w:r>
      <w:proofErr w:type="spellEnd"/>
      <w:r w:rsidRPr="003274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Победа75». Студенты кафедры режиссуры и мастерства актера Орловского гос. института культуры прочли фрагменты из лучших произведений советской литературы. Эстафету  подхватили пользователи социальных сетей, пожелавшие прочитать понравившиеся отрывки из классики.</w:t>
      </w:r>
    </w:p>
    <w:p w14:paraId="1257E44C" w14:textId="77777777" w:rsidR="00215F86" w:rsidRDefault="00215F86" w:rsidP="007C0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 менее интересный опыт по патриотическому воспитанию молодежи у Ильинской межпоселенческой библиотеки им. А.Е. Теплоухова (Пермский край). О нем подробно рассказывается в статье </w:t>
      </w:r>
      <w:proofErr w:type="spellStart"/>
      <w:r w:rsidRPr="00215F86">
        <w:rPr>
          <w:rFonts w:ascii="Times New Roman" w:hAnsi="Times New Roman" w:cs="Times New Roman"/>
          <w:b/>
          <w:sz w:val="24"/>
          <w:szCs w:val="24"/>
        </w:rPr>
        <w:t>Елькиной</w:t>
      </w:r>
      <w:proofErr w:type="spellEnd"/>
      <w:r w:rsidRPr="00215F86">
        <w:rPr>
          <w:rFonts w:ascii="Times New Roman" w:hAnsi="Times New Roman" w:cs="Times New Roman"/>
          <w:b/>
          <w:sz w:val="24"/>
          <w:szCs w:val="24"/>
        </w:rPr>
        <w:t xml:space="preserve"> Т. «Не знаю ничего, кром</w:t>
      </w:r>
      <w:r w:rsidR="00C268A0">
        <w:rPr>
          <w:rFonts w:ascii="Times New Roman" w:hAnsi="Times New Roman" w:cs="Times New Roman"/>
          <w:b/>
          <w:sz w:val="24"/>
          <w:szCs w:val="24"/>
        </w:rPr>
        <w:t>е войны и хлеба» (</w:t>
      </w:r>
      <w:proofErr w:type="spellStart"/>
      <w:proofErr w:type="gramStart"/>
      <w:r w:rsidR="00C268A0">
        <w:rPr>
          <w:rFonts w:ascii="Times New Roman" w:hAnsi="Times New Roman" w:cs="Times New Roman"/>
          <w:b/>
          <w:sz w:val="24"/>
          <w:szCs w:val="24"/>
        </w:rPr>
        <w:t>Б</w:t>
      </w:r>
      <w:r w:rsidRPr="00215F86">
        <w:rPr>
          <w:rFonts w:ascii="Times New Roman" w:hAnsi="Times New Roman" w:cs="Times New Roman"/>
          <w:b/>
          <w:sz w:val="24"/>
          <w:szCs w:val="24"/>
        </w:rPr>
        <w:t>иблиополе</w:t>
      </w:r>
      <w:proofErr w:type="spellEnd"/>
      <w:r w:rsidRPr="00215F86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215F86">
        <w:rPr>
          <w:rFonts w:ascii="Times New Roman" w:hAnsi="Times New Roman" w:cs="Times New Roman"/>
          <w:b/>
          <w:sz w:val="24"/>
          <w:szCs w:val="24"/>
        </w:rPr>
        <w:t>№11.-С.48-51).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DEA2F" w14:textId="77777777" w:rsidR="00806B3B" w:rsidRDefault="00215F8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Ежегодно в сентябре в</w:t>
      </w:r>
      <w:r w:rsidR="00806B3B">
        <w:rPr>
          <w:rFonts w:ascii="Times New Roman" w:hAnsi="Times New Roman" w:cs="Times New Roman"/>
          <w:sz w:val="24"/>
          <w:szCs w:val="24"/>
        </w:rPr>
        <w:t xml:space="preserve"> школах проводятся уроки знаний, в рамках которых они познакомились с библиотекарями ветеранами войны и труда.  </w:t>
      </w:r>
    </w:p>
    <w:p w14:paraId="6C6DFE37" w14:textId="77777777" w:rsidR="00215F86" w:rsidRDefault="00806B3B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вечере «Прошу, сохрани обо мне память» ребята зачитывали собранные в фондах Ильинского краеведческого музея весточки жителей района на фронт и с полей сражений. Истории из жизни солдат  прошли перед глазами детей и подростков.</w:t>
      </w:r>
    </w:p>
    <w:p w14:paraId="52BE6875" w14:textId="77777777" w:rsidR="00806B3B" w:rsidRDefault="00806B3B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Памяти Героев Советского Союза В.Е. Ершова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посвящен цикл краеведческих уроков «Навечно в памяти народной», проведению которых предшествовала  серьезная исследовательская работа.</w:t>
      </w:r>
      <w:r w:rsidRPr="0080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Продолжением цикла уроков стала проведенная в краеведческом музее презентация «Солдат Победы», приуроченная к 95-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В.Е. Ершова.</w:t>
      </w:r>
    </w:p>
    <w:p w14:paraId="6DBA40AB" w14:textId="77777777" w:rsidR="00806B3B" w:rsidRDefault="00806B3B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Встречи с ветеранами, выставки литературы, игры и викторины, акции – вот неполный перечень мероприятий библиотеки, которые подготовила и провела библиотека</w:t>
      </w:r>
      <w:r w:rsidR="00CA7F82">
        <w:rPr>
          <w:rFonts w:ascii="Times New Roman" w:hAnsi="Times New Roman" w:cs="Times New Roman"/>
          <w:sz w:val="24"/>
          <w:szCs w:val="24"/>
        </w:rPr>
        <w:t xml:space="preserve"> по военно-патриотическому воспитанию для детей и молодежи, </w:t>
      </w:r>
      <w:r w:rsidR="00522661">
        <w:rPr>
          <w:rFonts w:ascii="Times New Roman" w:hAnsi="Times New Roman" w:cs="Times New Roman"/>
          <w:sz w:val="24"/>
          <w:szCs w:val="24"/>
        </w:rPr>
        <w:t xml:space="preserve">  которые можно эффективно применить на практике других библиотек.</w:t>
      </w:r>
    </w:p>
    <w:p w14:paraId="1D4FDD1B" w14:textId="77777777" w:rsidR="00DF7EB6" w:rsidRDefault="00DF7EB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Привлечь внимание общественности к произведениям, посвященным Великой Отечественной войне и ее героям призвана акция «Сильные духом: читаем книги о разведчиках и партизанах» Талицкой центральной районной библиотеки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Поклевски</w:t>
      </w:r>
      <w:r w:rsidR="00A91B5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91B55">
        <w:rPr>
          <w:rFonts w:ascii="Times New Roman" w:hAnsi="Times New Roman" w:cs="Times New Roman"/>
          <w:sz w:val="24"/>
          <w:szCs w:val="24"/>
        </w:rPr>
        <w:t>-Козелл Свердловской области, о</w:t>
      </w:r>
      <w:r>
        <w:rPr>
          <w:rFonts w:ascii="Times New Roman" w:hAnsi="Times New Roman" w:cs="Times New Roman"/>
          <w:sz w:val="24"/>
          <w:szCs w:val="24"/>
        </w:rPr>
        <w:t xml:space="preserve"> чем говорится в статье </w:t>
      </w:r>
      <w:proofErr w:type="spellStart"/>
      <w:r w:rsidRPr="00DF7EB6">
        <w:rPr>
          <w:rFonts w:ascii="Times New Roman" w:hAnsi="Times New Roman" w:cs="Times New Roman"/>
          <w:b/>
          <w:sz w:val="24"/>
          <w:szCs w:val="24"/>
        </w:rPr>
        <w:t>Змановских</w:t>
      </w:r>
      <w:proofErr w:type="spellEnd"/>
      <w:r w:rsidRPr="00DF7EB6">
        <w:rPr>
          <w:rFonts w:ascii="Times New Roman" w:hAnsi="Times New Roman" w:cs="Times New Roman"/>
          <w:b/>
          <w:sz w:val="24"/>
          <w:szCs w:val="24"/>
        </w:rPr>
        <w:t xml:space="preserve"> О. «Кто они, сильные духом? Наши деды и отцы!» (</w:t>
      </w:r>
      <w:proofErr w:type="spellStart"/>
      <w:proofErr w:type="gramStart"/>
      <w:r w:rsidRPr="00DF7EB6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DF7EB6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DF7EB6">
        <w:rPr>
          <w:rFonts w:ascii="Times New Roman" w:hAnsi="Times New Roman" w:cs="Times New Roman"/>
          <w:b/>
          <w:sz w:val="24"/>
          <w:szCs w:val="24"/>
        </w:rPr>
        <w:t>№12.-С.39-45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E20763" w14:textId="77777777" w:rsidR="00DF7EB6" w:rsidRDefault="00DF7EB6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Мероприятие проходило в три этапа: подготовительный, основной и заключительный. На первом –</w:t>
      </w:r>
      <w:r w:rsidR="00FC4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формировали потенциальных участников</w:t>
      </w:r>
      <w:r w:rsidR="00FC409F">
        <w:rPr>
          <w:rFonts w:ascii="Times New Roman" w:hAnsi="Times New Roman" w:cs="Times New Roman"/>
          <w:sz w:val="24"/>
          <w:szCs w:val="24"/>
        </w:rPr>
        <w:t xml:space="preserve"> о проведении акции, осуществляли методическую поддержку. На основном этапе знакомились с произведениями. На заключительном этапе участники информировали о проделанной работе, отражая ее в «Итоговой анкете». </w:t>
      </w:r>
    </w:p>
    <w:p w14:paraId="49422BBE" w14:textId="77777777" w:rsidR="009219E3" w:rsidRDefault="009219E3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Участники акции «Сильные духом» помимо традиционных чтений, предусматривающих последующее обсуждение, устраивали просмотры отрывков из фильмов, использовали театрализованные и игровые формы, создавали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аудиогазеты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видеоролики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оформляли стенгазеты, писали письма, организовывали вечера встречи с ветеранами, военнослужащими, сотрудниками военкомата.</w:t>
      </w:r>
    </w:p>
    <w:p w14:paraId="0A94FC82" w14:textId="77777777" w:rsidR="00DF7EB6" w:rsidRDefault="009219E3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Предлагалось  совершить заочную экскурсию и «побывать» на некоторых мероприятиях</w:t>
      </w:r>
      <w:r w:rsidR="00F92F36">
        <w:rPr>
          <w:rFonts w:ascii="Times New Roman" w:hAnsi="Times New Roman" w:cs="Times New Roman"/>
          <w:sz w:val="24"/>
          <w:szCs w:val="24"/>
        </w:rPr>
        <w:t>. Например, принять участие в акции</w:t>
      </w:r>
      <w:r>
        <w:rPr>
          <w:rFonts w:ascii="Times New Roman" w:hAnsi="Times New Roman" w:cs="Times New Roman"/>
          <w:sz w:val="24"/>
          <w:szCs w:val="24"/>
        </w:rPr>
        <w:t>, в рамках которой ребята получили задание выбрать книгу о юных героях и подготовить небольшой рассказ о прочитанном произведении. Затем  состоялся</w:t>
      </w:r>
      <w:r w:rsidR="00F92F36">
        <w:rPr>
          <w:rFonts w:ascii="Times New Roman" w:hAnsi="Times New Roman" w:cs="Times New Roman"/>
          <w:sz w:val="24"/>
          <w:szCs w:val="24"/>
        </w:rPr>
        <w:t xml:space="preserve"> урок мужества «Герои невидимого фронта». В одной библиотеке прошли громкие чтения  «Не мальчик, а солдат» по книге Г. </w:t>
      </w:r>
      <w:proofErr w:type="spellStart"/>
      <w:r w:rsidR="00F92F36">
        <w:rPr>
          <w:rFonts w:ascii="Times New Roman" w:hAnsi="Times New Roman" w:cs="Times New Roman"/>
          <w:sz w:val="24"/>
          <w:szCs w:val="24"/>
        </w:rPr>
        <w:t>Наджафова</w:t>
      </w:r>
      <w:proofErr w:type="spellEnd"/>
      <w:r w:rsidR="00F92F36">
        <w:rPr>
          <w:rFonts w:ascii="Times New Roman" w:hAnsi="Times New Roman" w:cs="Times New Roman"/>
          <w:sz w:val="24"/>
          <w:szCs w:val="24"/>
        </w:rPr>
        <w:t xml:space="preserve"> «Валя Котик», в другой –познакомились с героинями книги С. Алексиевич «У войны не женское лицо», в третьей –прошла читательская конференция по произведениям В.О. Богомолова «Иван» и т.д. Акция охватила  не только библиотеки Свердловской области, в ней приняли участие и библиотеки Республики Татарстан, г. Полярные Зори (Мурманской обл.), Пермского края, г. Орла, г. Пскова и многих других.</w:t>
      </w:r>
    </w:p>
    <w:p w14:paraId="10A7AA99" w14:textId="7B20AFEA" w:rsidR="00262C95" w:rsidRDefault="00262C95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Своеобразный марафон чтения  патриотической литературы организовала Центральная детская библиотека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Новосольска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Белгородской области. О чем подробно рассказала зам. директора по работе с детьми </w:t>
      </w:r>
      <w:r w:rsidRPr="00262C95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Pr="00262C95">
        <w:rPr>
          <w:rFonts w:ascii="Times New Roman" w:hAnsi="Times New Roman" w:cs="Times New Roman"/>
          <w:b/>
          <w:sz w:val="24"/>
          <w:szCs w:val="24"/>
        </w:rPr>
        <w:t>Коршуненко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Pr="00262C95">
        <w:rPr>
          <w:rFonts w:ascii="Times New Roman" w:hAnsi="Times New Roman" w:cs="Times New Roman"/>
          <w:b/>
          <w:sz w:val="24"/>
          <w:szCs w:val="24"/>
        </w:rPr>
        <w:t>«На знаменах начертано слово Победа»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№12.-С.46-48).</w:t>
      </w:r>
    </w:p>
    <w:p w14:paraId="0B4858DF" w14:textId="77777777" w:rsidR="00262C95" w:rsidRDefault="00262C95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Первыми  эстафету марафона с гордостью приняли юные</w:t>
      </w:r>
      <w:r w:rsidR="00800960">
        <w:rPr>
          <w:rFonts w:ascii="Times New Roman" w:hAnsi="Times New Roman" w:cs="Times New Roman"/>
          <w:sz w:val="24"/>
          <w:szCs w:val="24"/>
        </w:rPr>
        <w:t xml:space="preserve"> читатели городской модельной  «Библиотеки семейного чтения». Литературная эстафета проходила по очереди в 37 библиотеках округа, обслуживающих детское население. В ходе мероприятий сотрудники знакомили с творчеством местных писателей и поэтов, посвященных войне. Мероприятия проходили в онлайн формате.</w:t>
      </w:r>
    </w:p>
    <w:p w14:paraId="718619B5" w14:textId="77777777" w:rsidR="00800960" w:rsidRDefault="00800960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день памяти и скорби специалисты вместе с волонтёрами провели Единый день чтения «Читаем и помним», также прошедшем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37 мероприятия были посвящены  книге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кавалеры Золотых Звезд». Чтение проходило в формате «Сверстник – сверстнику».</w:t>
      </w:r>
    </w:p>
    <w:p w14:paraId="40952585" w14:textId="77777777" w:rsidR="00800960" w:rsidRDefault="00800960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 открытым небом прошла акция «Четыре строчки о войне». К ней мог присоединиться каждый прохожий. Для этого было необходимо вспомнить отрывок из любимого стихотворения о войне и прочитать вслух.</w:t>
      </w:r>
    </w:p>
    <w:p w14:paraId="34CD4765" w14:textId="7B580765" w:rsidR="00A91B55" w:rsidRDefault="00A91B55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Участники акции с неподдельной искренностью и теплотой писали слова благодарности поколению сороковых-роковых на специально подготовленной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звездочке :</w:t>
      </w:r>
      <w:proofErr w:type="gramEnd"/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 w:rsidR="009B7D21" w:rsidRPr="009B7D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Спасибо за Победу!», «Вечная память павшим!» и т.п. А прикрепляли ее на большой «солдатский» треугольник.</w:t>
      </w:r>
    </w:p>
    <w:p w14:paraId="4238ACA2" w14:textId="77777777" w:rsidR="00A91B55" w:rsidRDefault="00A91B55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итогам марафона все участники получили дипломы. Волонтеры и юные читатели, наиболее активно проявившие себя в ходе реализации проекта, были награждены почетными грамотами.</w:t>
      </w:r>
    </w:p>
    <w:p w14:paraId="13438C82" w14:textId="24B4B504" w:rsidR="00806B3B" w:rsidRDefault="00806B3B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6F23">
        <w:rPr>
          <w:rFonts w:ascii="Times New Roman" w:hAnsi="Times New Roman" w:cs="Times New Roman"/>
          <w:sz w:val="24"/>
          <w:szCs w:val="24"/>
        </w:rPr>
        <w:t xml:space="preserve">Здоровье – самое большое богатство, какое только может быть у человека. Поэтому библиотеки много делают для того, чтобы привлекать детей и взрослых к чтению литературы о спорте, правильном питании, полезных привычках. Тем самым создают плодотворную почву для развития физических возможностей пользователей, занимаются их духовно-нравственным воспитание. Так, в статье </w:t>
      </w:r>
      <w:r w:rsidR="000F6F23" w:rsidRPr="000F6F23">
        <w:rPr>
          <w:rFonts w:ascii="Times New Roman" w:hAnsi="Times New Roman" w:cs="Times New Roman"/>
          <w:b/>
          <w:sz w:val="24"/>
          <w:szCs w:val="24"/>
        </w:rPr>
        <w:t xml:space="preserve">Сафроновой А. и </w:t>
      </w:r>
      <w:proofErr w:type="spellStart"/>
      <w:r w:rsidR="000F6F23" w:rsidRPr="000F6F23">
        <w:rPr>
          <w:rFonts w:ascii="Times New Roman" w:hAnsi="Times New Roman" w:cs="Times New Roman"/>
          <w:b/>
          <w:sz w:val="24"/>
          <w:szCs w:val="24"/>
        </w:rPr>
        <w:t>Фенапетовой</w:t>
      </w:r>
      <w:proofErr w:type="spellEnd"/>
      <w:r w:rsidR="000F6F23" w:rsidRPr="000F6F23">
        <w:rPr>
          <w:rFonts w:ascii="Times New Roman" w:hAnsi="Times New Roman" w:cs="Times New Roman"/>
          <w:b/>
          <w:sz w:val="24"/>
          <w:szCs w:val="24"/>
        </w:rPr>
        <w:t xml:space="preserve"> Е. «Мы открыли формулу здоровья!» (</w:t>
      </w:r>
      <w:proofErr w:type="spellStart"/>
      <w:proofErr w:type="gramStart"/>
      <w:r w:rsidR="000F6F23" w:rsidRPr="000F6F23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0F6F23" w:rsidRPr="000F6F23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0F6F23" w:rsidRPr="000F6F23">
        <w:rPr>
          <w:rFonts w:ascii="Times New Roman" w:hAnsi="Times New Roman" w:cs="Times New Roman"/>
          <w:b/>
          <w:sz w:val="24"/>
          <w:szCs w:val="24"/>
        </w:rPr>
        <w:t>№11.-С.70-71</w:t>
      </w:r>
      <w:r w:rsidR="000F6F23">
        <w:rPr>
          <w:rFonts w:ascii="Times New Roman" w:hAnsi="Times New Roman" w:cs="Times New Roman"/>
          <w:sz w:val="24"/>
          <w:szCs w:val="24"/>
        </w:rPr>
        <w:t xml:space="preserve">) рассказывается о созданном в </w:t>
      </w:r>
      <w:proofErr w:type="spellStart"/>
      <w:r w:rsidR="000F6F23">
        <w:rPr>
          <w:rFonts w:ascii="Times New Roman" w:hAnsi="Times New Roman" w:cs="Times New Roman"/>
          <w:sz w:val="24"/>
          <w:szCs w:val="24"/>
        </w:rPr>
        <w:t>Кагинской</w:t>
      </w:r>
      <w:proofErr w:type="spellEnd"/>
      <w:r w:rsidR="000F6F23">
        <w:rPr>
          <w:rFonts w:ascii="Times New Roman" w:hAnsi="Times New Roman" w:cs="Times New Roman"/>
          <w:sz w:val="24"/>
          <w:szCs w:val="24"/>
        </w:rPr>
        <w:t xml:space="preserve"> модельной библиотеке-филиале №36 Республика </w:t>
      </w:r>
      <w:proofErr w:type="spellStart"/>
      <w:r w:rsidR="000F6F23">
        <w:rPr>
          <w:rFonts w:ascii="Times New Roman" w:hAnsi="Times New Roman" w:cs="Times New Roman"/>
          <w:sz w:val="24"/>
          <w:szCs w:val="24"/>
        </w:rPr>
        <w:t>Башкорстан</w:t>
      </w:r>
      <w:proofErr w:type="spellEnd"/>
      <w:r w:rsidR="000F6F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6F23">
        <w:rPr>
          <w:rFonts w:ascii="Times New Roman" w:hAnsi="Times New Roman" w:cs="Times New Roman"/>
          <w:sz w:val="24"/>
          <w:szCs w:val="24"/>
        </w:rPr>
        <w:t>БиблиоСанатории</w:t>
      </w:r>
      <w:proofErr w:type="spellEnd"/>
      <w:r w:rsidR="000F6F23">
        <w:rPr>
          <w:rFonts w:ascii="Times New Roman" w:hAnsi="Times New Roman" w:cs="Times New Roman"/>
          <w:sz w:val="24"/>
          <w:szCs w:val="24"/>
        </w:rPr>
        <w:t>».</w:t>
      </w:r>
    </w:p>
    <w:p w14:paraId="21721FE9" w14:textId="0822C0A9" w:rsidR="00B5375C" w:rsidRDefault="000F6F23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Всю территорию библиотеки разделили на «приемное отделение» и «процедурное». В «приёмном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отделение» на читателя заводят карточку, рассказывая об услугах библиотеки, затем посетитель оказывается в зоне теплолечения. Далее проходит в зону нетрадиционной медицины – мини-музей, где воссоздана атмосфера прошлого</w:t>
      </w:r>
      <w:r w:rsidR="00B5375C">
        <w:rPr>
          <w:rFonts w:ascii="Times New Roman" w:hAnsi="Times New Roman" w:cs="Times New Roman"/>
          <w:sz w:val="24"/>
          <w:szCs w:val="24"/>
        </w:rPr>
        <w:t>. В «</w:t>
      </w:r>
      <w:proofErr w:type="spellStart"/>
      <w:r w:rsidR="00B5375C">
        <w:rPr>
          <w:rFonts w:ascii="Times New Roman" w:hAnsi="Times New Roman" w:cs="Times New Roman"/>
          <w:sz w:val="24"/>
          <w:szCs w:val="24"/>
        </w:rPr>
        <w:t>БиблиоСанатории</w:t>
      </w:r>
      <w:proofErr w:type="spellEnd"/>
      <w:r w:rsidR="00B5375C">
        <w:rPr>
          <w:rFonts w:ascii="Times New Roman" w:hAnsi="Times New Roman" w:cs="Times New Roman"/>
          <w:sz w:val="24"/>
          <w:szCs w:val="24"/>
        </w:rPr>
        <w:t>» можно отведать фиточай «</w:t>
      </w:r>
      <w:proofErr w:type="spellStart"/>
      <w:r w:rsidR="00B5375C">
        <w:rPr>
          <w:rFonts w:ascii="Times New Roman" w:hAnsi="Times New Roman" w:cs="Times New Roman"/>
          <w:sz w:val="24"/>
          <w:szCs w:val="24"/>
        </w:rPr>
        <w:t>Кагинский</w:t>
      </w:r>
      <w:proofErr w:type="spellEnd"/>
      <w:r w:rsidR="00B5375C">
        <w:rPr>
          <w:rFonts w:ascii="Times New Roman" w:hAnsi="Times New Roman" w:cs="Times New Roman"/>
          <w:sz w:val="24"/>
          <w:szCs w:val="24"/>
        </w:rPr>
        <w:t xml:space="preserve"> дар», с любовью собранный местной травницей.</w:t>
      </w:r>
    </w:p>
    <w:p w14:paraId="323EE877" w14:textId="77777777" w:rsidR="00B5375C" w:rsidRDefault="00B5375C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Наконец, читатель оказывается в процедурном отделении, где гости проходят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в ходе которой подготовленные специалистами издания стимулируют работу мозга, помогают бороться с жизненными трудностями, депрессией, находить выход из любой сложной ситуации.</w:t>
      </w:r>
      <w:r w:rsidR="00E93523">
        <w:rPr>
          <w:rFonts w:ascii="Times New Roman" w:hAnsi="Times New Roman" w:cs="Times New Roman"/>
          <w:sz w:val="24"/>
          <w:szCs w:val="24"/>
        </w:rPr>
        <w:t xml:space="preserve">   В клубе ЗОЖ «Азбука здоровья» можно заниматься фитнесом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8E743" w14:textId="77777777" w:rsidR="00200520" w:rsidRDefault="00200520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CBA7F" w14:textId="77777777" w:rsidR="00522661" w:rsidRPr="00522661" w:rsidRDefault="00522661" w:rsidP="007C0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2661">
        <w:rPr>
          <w:rFonts w:ascii="Times New Roman" w:hAnsi="Times New Roman" w:cs="Times New Roman"/>
          <w:b/>
          <w:sz w:val="24"/>
          <w:szCs w:val="24"/>
        </w:rPr>
        <w:t>Объединения  по интересам при библиотеке</w:t>
      </w:r>
    </w:p>
    <w:p w14:paraId="350B8D14" w14:textId="77777777" w:rsidR="00806B3B" w:rsidRDefault="00806B3B" w:rsidP="007C0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2661">
        <w:rPr>
          <w:rFonts w:ascii="Times New Roman" w:hAnsi="Times New Roman" w:cs="Times New Roman"/>
          <w:sz w:val="24"/>
          <w:szCs w:val="24"/>
        </w:rPr>
        <w:t xml:space="preserve">Клубная деятельность библиотек продолжает свое развитие, все больше и больше при библиотеках создаются познавательные объединения, в которых с удовольствием занимаются и взрослые и дети. Так, в детской библиотеке №13 ЦСДБ г. Челябинска работает познавательно-географический клуб «Глобус»  для самых активных, умных, настойчивых и любознательных детей. О чем говорится в статье </w:t>
      </w:r>
      <w:proofErr w:type="spellStart"/>
      <w:r w:rsidR="00522661" w:rsidRPr="00522661">
        <w:rPr>
          <w:rFonts w:ascii="Times New Roman" w:hAnsi="Times New Roman" w:cs="Times New Roman"/>
          <w:b/>
          <w:sz w:val="24"/>
          <w:szCs w:val="24"/>
        </w:rPr>
        <w:t>Просековой</w:t>
      </w:r>
      <w:proofErr w:type="spellEnd"/>
      <w:r w:rsidR="00522661" w:rsidRPr="00522661">
        <w:rPr>
          <w:rFonts w:ascii="Times New Roman" w:hAnsi="Times New Roman" w:cs="Times New Roman"/>
          <w:b/>
          <w:sz w:val="24"/>
          <w:szCs w:val="24"/>
        </w:rPr>
        <w:t xml:space="preserve"> О. «По следам Витуса Беринга» (</w:t>
      </w:r>
      <w:proofErr w:type="spellStart"/>
      <w:proofErr w:type="gramStart"/>
      <w:r w:rsidR="00522661" w:rsidRPr="00522661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522661" w:rsidRPr="00522661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522661" w:rsidRPr="00522661">
        <w:rPr>
          <w:rFonts w:ascii="Times New Roman" w:hAnsi="Times New Roman" w:cs="Times New Roman"/>
          <w:b/>
          <w:sz w:val="24"/>
          <w:szCs w:val="24"/>
        </w:rPr>
        <w:t>№11.-С.57-59).</w:t>
      </w:r>
    </w:p>
    <w:p w14:paraId="17300452" w14:textId="77777777" w:rsidR="00522661" w:rsidRDefault="00522661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Это объединение своеобразное «экскурсионное бюро», в котором ребята выбирают для себя разные роли: один превращается в гида, другой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библиотуриста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журналиста, ученого или просто путешественника. В какую страну отправляемся, каждый раз решаем все вместе. Занятия  проходят два раза в месяц, а их продолжительность зависит от формата мероприятия.</w:t>
      </w:r>
    </w:p>
    <w:p w14:paraId="28227F47" w14:textId="77777777" w:rsidR="00200520" w:rsidRDefault="001612E4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вариативная. Дети сами разрабатывают и защищают</w:t>
      </w:r>
      <w:r w:rsidRPr="00161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проекты. Найти и рассказать самые интересные сведения о той или иной стране «экскурсоводу» помогают другие члены клуба. Библиотекарь дополняет, рекомендует, как создать яркую, увлекательную презентацию, предлагает книги, журналы, устраивает тематические выставки.       </w:t>
      </w:r>
    </w:p>
    <w:p w14:paraId="4E799731" w14:textId="77777777" w:rsidR="001612E4" w:rsidRDefault="00200520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12E4">
        <w:rPr>
          <w:rFonts w:ascii="Times New Roman" w:hAnsi="Times New Roman" w:cs="Times New Roman"/>
          <w:sz w:val="24"/>
          <w:szCs w:val="24"/>
        </w:rPr>
        <w:t>Одно из виртуальных путешествий было посвящено по  книгам о Ф. Ф. Беллинсгаузене, И.Ф. Крузенштерне, Дж. Куке. Юные туристы узнали интересные факты о покорителях морей и земель, поразились их мужеству и стойкости, сыграли в игру «Вокруг света», которая вызвала бурю восторгов.</w:t>
      </w:r>
    </w:p>
    <w:p w14:paraId="29AA08D2" w14:textId="77777777" w:rsidR="001612E4" w:rsidRDefault="001612E4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«Имена русских путешественников на карте мира» - так называлось одно из занятий в лубе. Ребята определили маршрут знаменитых первопроходцев, открыли для себя имена Афанасия Никитина, Семена Дежнева, Витуса Беринга.</w:t>
      </w:r>
    </w:p>
    <w:p w14:paraId="7B2127D8" w14:textId="77777777" w:rsidR="001612E4" w:rsidRDefault="001C15D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12E4">
        <w:rPr>
          <w:rFonts w:ascii="Times New Roman" w:hAnsi="Times New Roman" w:cs="Times New Roman"/>
          <w:sz w:val="24"/>
          <w:szCs w:val="24"/>
        </w:rPr>
        <w:t>Отправившись по следам Великой Северной экспедиции, юные исследователи вслед за Петром 1</w:t>
      </w:r>
      <w:r>
        <w:rPr>
          <w:rFonts w:ascii="Times New Roman" w:hAnsi="Times New Roman" w:cs="Times New Roman"/>
          <w:sz w:val="24"/>
          <w:szCs w:val="24"/>
        </w:rPr>
        <w:t xml:space="preserve"> поняли, что без знания географии своей страны и сопредельных территорий невозможно решать экономические и политические задачи.</w:t>
      </w:r>
    </w:p>
    <w:p w14:paraId="42027537" w14:textId="77556D70" w:rsidR="001C15DF" w:rsidRDefault="001C15D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Самые активные члена клуба придумывали свои маршруты </w:t>
      </w:r>
      <w:r w:rsidR="00CF55F6">
        <w:rPr>
          <w:rFonts w:ascii="Times New Roman" w:hAnsi="Times New Roman" w:cs="Times New Roman"/>
          <w:sz w:val="24"/>
          <w:szCs w:val="24"/>
        </w:rPr>
        <w:t>по странам и континентам: по Японии и ее столице Токио, Чехии, Франции, Болгарии, Таиланду, по Европе, Азии и Антарктиде. Каждое виртуальное путешествие обязательно сопровождается презентацией, отрывками из кинофильмов, что значительно расширяет кругозор юной аудитории.</w:t>
      </w:r>
    </w:p>
    <w:p w14:paraId="7357A09C" w14:textId="2419F5FD" w:rsidR="00200520" w:rsidRDefault="00200520" w:rsidP="007C0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Третий год на базе Центральной городской библиотеки имени А.М. Каутского «ЦБС ЗАТО Александровск» Мурманской области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клуб профориентации и правоведения «Перекресток». Его участники – учащиеся среднего звена школы №1 г. Полярного. О работе данного клуба рассказывается в статье </w:t>
      </w:r>
      <w:proofErr w:type="spellStart"/>
      <w:r w:rsidRPr="00200520">
        <w:rPr>
          <w:rFonts w:ascii="Times New Roman" w:hAnsi="Times New Roman" w:cs="Times New Roman"/>
          <w:b/>
          <w:sz w:val="24"/>
          <w:szCs w:val="24"/>
        </w:rPr>
        <w:t>ПолевоЙ</w:t>
      </w:r>
      <w:proofErr w:type="spellEnd"/>
      <w:r w:rsidRPr="00200520">
        <w:rPr>
          <w:rFonts w:ascii="Times New Roman" w:hAnsi="Times New Roman" w:cs="Times New Roman"/>
          <w:b/>
          <w:sz w:val="24"/>
          <w:szCs w:val="24"/>
        </w:rPr>
        <w:t xml:space="preserve"> Т. «На перекрестке жизни: портфель для будущего абитуриента»</w:t>
      </w:r>
      <w:r w:rsidR="002B1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52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200520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200520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200520">
        <w:rPr>
          <w:rFonts w:ascii="Times New Roman" w:hAnsi="Times New Roman" w:cs="Times New Roman"/>
          <w:b/>
          <w:sz w:val="24"/>
          <w:szCs w:val="24"/>
        </w:rPr>
        <w:t>№12.-С.55-57)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B97484" w14:textId="218A72B3" w:rsidR="00200520" w:rsidRDefault="00200520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00520">
        <w:rPr>
          <w:rFonts w:ascii="Times New Roman" w:hAnsi="Times New Roman" w:cs="Times New Roman"/>
          <w:sz w:val="24"/>
          <w:szCs w:val="24"/>
        </w:rPr>
        <w:t>Постоянная участница</w:t>
      </w:r>
      <w:r>
        <w:rPr>
          <w:rFonts w:ascii="Times New Roman" w:hAnsi="Times New Roman" w:cs="Times New Roman"/>
          <w:sz w:val="24"/>
          <w:szCs w:val="24"/>
        </w:rPr>
        <w:t xml:space="preserve"> этих встреч – профконсультант Центра занятости населения, практический психолог. В заседаниях клуба участвовали – ответственный секретарь Комиссии по делам несовершеннолетних и защите их прав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ЗАТО Александровск, специалисты из местной администрации и другие. </w:t>
      </w:r>
    </w:p>
    <w:p w14:paraId="7CB79888" w14:textId="77777777" w:rsidR="00200520" w:rsidRDefault="00200520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E54">
        <w:rPr>
          <w:rFonts w:ascii="Times New Roman" w:hAnsi="Times New Roman" w:cs="Times New Roman"/>
          <w:sz w:val="24"/>
          <w:szCs w:val="24"/>
        </w:rPr>
        <w:t xml:space="preserve">В план мероприятий клуба входили посещения различных организаций и предприятий г. </w:t>
      </w:r>
      <w:proofErr w:type="spellStart"/>
      <w:r w:rsidR="00660E54">
        <w:rPr>
          <w:rFonts w:ascii="Times New Roman" w:hAnsi="Times New Roman" w:cs="Times New Roman"/>
          <w:sz w:val="24"/>
          <w:szCs w:val="24"/>
        </w:rPr>
        <w:t>Полряный</w:t>
      </w:r>
      <w:proofErr w:type="spellEnd"/>
      <w:r w:rsidR="00660E54">
        <w:rPr>
          <w:rFonts w:ascii="Times New Roman" w:hAnsi="Times New Roman" w:cs="Times New Roman"/>
          <w:sz w:val="24"/>
          <w:szCs w:val="24"/>
        </w:rPr>
        <w:t xml:space="preserve">. Были экскурсии на 10-ый судоремонтный завод, где трудится основная часть населения города. С радостью ребята посетили предприятие ОАО «Хлебопек», которое является одним из самых преуспевающих в области. </w:t>
      </w:r>
    </w:p>
    <w:p w14:paraId="2A639C88" w14:textId="77777777" w:rsidR="00660E54" w:rsidRPr="00200520" w:rsidRDefault="00660E54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дальнейшем часть мероприятий были проведены в онлайн-формате в связи с известной ситуацией.</w:t>
      </w:r>
    </w:p>
    <w:p w14:paraId="4A78E273" w14:textId="77777777" w:rsidR="00522661" w:rsidRPr="00215F86" w:rsidRDefault="00522661" w:rsidP="00522661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9435D7" w14:textId="77777777" w:rsidR="0032742C" w:rsidRDefault="007B3105" w:rsidP="007C0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3105">
        <w:rPr>
          <w:rFonts w:ascii="Times New Roman" w:hAnsi="Times New Roman" w:cs="Times New Roman"/>
          <w:b/>
          <w:sz w:val="24"/>
          <w:szCs w:val="24"/>
        </w:rPr>
        <w:t>Работа с детьми и подростками в библиотеке</w:t>
      </w:r>
    </w:p>
    <w:p w14:paraId="42E22756" w14:textId="575F1285" w:rsidR="007B3105" w:rsidRDefault="007B3105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3105">
        <w:rPr>
          <w:rFonts w:ascii="Times New Roman" w:hAnsi="Times New Roman" w:cs="Times New Roman"/>
          <w:sz w:val="24"/>
          <w:szCs w:val="24"/>
        </w:rPr>
        <w:t xml:space="preserve">Работа с детьми </w:t>
      </w:r>
      <w:r>
        <w:rPr>
          <w:rFonts w:ascii="Times New Roman" w:hAnsi="Times New Roman" w:cs="Times New Roman"/>
          <w:sz w:val="24"/>
          <w:szCs w:val="24"/>
        </w:rPr>
        <w:t xml:space="preserve">в библиотеке круглый год очень интенсивна, особенно летний период –всегда горячая пора. Однако  2020 год изменил привычный план деятельности: многие коллеги принялись удивлять ребят различными дистанционными мероприятиями. Об одном таком опыте работы рассказывается в статье </w:t>
      </w:r>
      <w:r w:rsidRPr="007B3105">
        <w:rPr>
          <w:rFonts w:ascii="Times New Roman" w:hAnsi="Times New Roman" w:cs="Times New Roman"/>
          <w:b/>
          <w:sz w:val="24"/>
          <w:szCs w:val="24"/>
        </w:rPr>
        <w:t xml:space="preserve">Федоровой О. и </w:t>
      </w:r>
      <w:proofErr w:type="spellStart"/>
      <w:r w:rsidRPr="007B3105">
        <w:rPr>
          <w:rFonts w:ascii="Times New Roman" w:hAnsi="Times New Roman" w:cs="Times New Roman"/>
          <w:b/>
          <w:sz w:val="24"/>
          <w:szCs w:val="24"/>
        </w:rPr>
        <w:t>Перелович</w:t>
      </w:r>
      <w:proofErr w:type="spellEnd"/>
      <w:r w:rsidRPr="007B3105">
        <w:rPr>
          <w:rFonts w:ascii="Times New Roman" w:hAnsi="Times New Roman" w:cs="Times New Roman"/>
          <w:b/>
          <w:sz w:val="24"/>
          <w:szCs w:val="24"/>
        </w:rPr>
        <w:t xml:space="preserve"> А. «Вот оно какое, наше онлайн-лето» (</w:t>
      </w:r>
      <w:proofErr w:type="spellStart"/>
      <w:proofErr w:type="gramStart"/>
      <w:r w:rsidRPr="007B3105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7B3105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7B3105">
        <w:rPr>
          <w:rFonts w:ascii="Times New Roman" w:hAnsi="Times New Roman" w:cs="Times New Roman"/>
          <w:b/>
          <w:sz w:val="24"/>
          <w:szCs w:val="24"/>
        </w:rPr>
        <w:t xml:space="preserve"> №11.-С.60-64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0BEADA" w14:textId="627B0364" w:rsidR="007B3105" w:rsidRDefault="007B3105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течение нескольких лет ЦБС для детей им. Н. Островского (г. Красноярск) проводили конкурс «Чтение в удовольствие!». Привычное состязание из офлайн перешло в онлайн.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пользователи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выполняли</w:t>
      </w:r>
      <w:proofErr w:type="gramEnd"/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 прежде различные задания: штудировали книги, сочиняли истории, рисовали и фотографировали. В номинации «Герои летних книг» соревновались юные художники, изображая своих  любимых персонажей. Номинация «Крылья, лапы и хвост»  получила широкую популярность – дети делились историями о своих домашних питомцах и их портретами.</w:t>
      </w:r>
    </w:p>
    <w:p w14:paraId="593D9A84" w14:textId="5695F240" w:rsidR="007B3105" w:rsidRDefault="007B3105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Онлайн-конкурсы, разработанные библиотекой, пользовались особой популярностью. Так, еще в апреле был организован турнир «С библиотекой дома». Дети в формате видеообзоров рассказывали о только что прочитанных книг</w:t>
      </w:r>
      <w:r w:rsidR="00AF259F">
        <w:rPr>
          <w:rFonts w:ascii="Times New Roman" w:hAnsi="Times New Roman" w:cs="Times New Roman"/>
          <w:sz w:val="24"/>
          <w:szCs w:val="24"/>
        </w:rPr>
        <w:t xml:space="preserve">ах, отзывы на которые размещались в </w:t>
      </w:r>
      <w:proofErr w:type="spellStart"/>
      <w:proofErr w:type="gramStart"/>
      <w:r w:rsidR="00AF259F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proofErr w:type="gramEnd"/>
      <w:r w:rsidR="00AF259F">
        <w:rPr>
          <w:rFonts w:ascii="Times New Roman" w:hAnsi="Times New Roman" w:cs="Times New Roman"/>
          <w:sz w:val="24"/>
          <w:szCs w:val="24"/>
        </w:rPr>
        <w:t>.</w:t>
      </w:r>
    </w:p>
    <w:p w14:paraId="2B5D9465" w14:textId="77777777" w:rsidR="00AF259F" w:rsidRDefault="00AF259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Следствием данного конкурса был организован флешмоб «Читаем Пушкина вместе». От участников требовалось продекламировать отрывок из «Сказки о царе Салтане…». Дети на камеру зачитывали тексты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наизусь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разрешалось обращаться к книге. Получившиеся ролики они присылали в сообщения группы ЦГДБ.</w:t>
      </w:r>
    </w:p>
    <w:p w14:paraId="4012A362" w14:textId="77777777" w:rsidR="00AF259F" w:rsidRDefault="00AF259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Громкие чтения – одно из любимых развлечений детей.  За время изоляции сотрудники библиотек  озвучили много сказок и популярных у детей произведений, которые успешно транслировали в соц. сетях.</w:t>
      </w:r>
    </w:p>
    <w:p w14:paraId="2612C563" w14:textId="77777777" w:rsidR="00AF259F" w:rsidRDefault="00AF259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День защиты детей – долгожданный праздник для всех библиотек, к нему готовятся заранее и было придумано много интересных идей для проведения данного праздника в онлайн режиме. Авторы статьи  предлагают для ознакомления сценарий данного мероприятия.</w:t>
      </w:r>
    </w:p>
    <w:p w14:paraId="392B3830" w14:textId="2495E876" w:rsidR="00AF259F" w:rsidRDefault="00AF259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="009B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дистанционно успешно прошли уроки «Нестандартный ББЗ», для приведения в порядок домашней библиотеки, серия мастер-классов по книге Марии Яковлевой «Веселые и научные опыты для детей и взрослых». Все</w:t>
      </w:r>
      <w:r w:rsidR="006C0A3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34">
        <w:rPr>
          <w:rFonts w:ascii="Times New Roman" w:hAnsi="Times New Roman" w:cs="Times New Roman"/>
          <w:sz w:val="24"/>
          <w:szCs w:val="24"/>
        </w:rPr>
        <w:t>онлайн-трансляциями</w:t>
      </w:r>
      <w:r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6C0A34">
        <w:rPr>
          <w:rFonts w:ascii="Times New Roman" w:hAnsi="Times New Roman" w:cs="Times New Roman"/>
          <w:sz w:val="24"/>
          <w:szCs w:val="24"/>
        </w:rPr>
        <w:t xml:space="preserve"> заинтересовались воспитатели детских садов и учителя начальной школы: они просили провести подобные занятия после снятия ограничений массовых мероприятий.</w:t>
      </w:r>
    </w:p>
    <w:p w14:paraId="4A175F61" w14:textId="77777777" w:rsidR="006C0A34" w:rsidRDefault="006C0A34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в конце стать авторы отмечают успешный образовательно – просветительский проект «Читающий пес» для дошкольников и младших школьников. В рамках инициативы создаются сюжетно-ролевые и игровые ситуации, помогающие детям отрабатывать навыки чтения и знакомиться с новыми книгами. В этом деле им помогают самоедские лайки, сводя к минимуму стеснение ребят перед обширной аудиторией.</w:t>
      </w:r>
    </w:p>
    <w:p w14:paraId="7DB2F330" w14:textId="77777777" w:rsidR="00CC4344" w:rsidRDefault="00CC4344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528684E" w14:textId="77777777" w:rsidR="00CC4344" w:rsidRPr="00CC4344" w:rsidRDefault="00CC4344" w:rsidP="007C0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4344">
        <w:rPr>
          <w:rFonts w:ascii="Times New Roman" w:hAnsi="Times New Roman" w:cs="Times New Roman"/>
          <w:b/>
          <w:sz w:val="24"/>
          <w:szCs w:val="24"/>
        </w:rPr>
        <w:t>Привлечение к чтению молодежи в библиотеке</w:t>
      </w:r>
    </w:p>
    <w:p w14:paraId="0A365986" w14:textId="01A22CAA" w:rsidR="00CC4344" w:rsidRDefault="00CC4344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настоящее время очень важно знать об отношении молодежи к отечественной классике</w:t>
      </w:r>
      <w:r w:rsidR="005762AE">
        <w:rPr>
          <w:rFonts w:ascii="Times New Roman" w:hAnsi="Times New Roman" w:cs="Times New Roman"/>
          <w:sz w:val="24"/>
          <w:szCs w:val="24"/>
        </w:rPr>
        <w:t xml:space="preserve">. Библиотеки  активно работают на популяризации позитивного отношения к классике и тем  самым привлекая молодое поколение в библиотеку. Так, в региональной информационно-библиотечной системе г. Севастополя регулярно проводят различные социологические опросы, из которых сотрудники библиотеки узнают о литературных предпочтениях молодежи. На основании итогов опроса организуется работа, о чем говорится в статье </w:t>
      </w:r>
      <w:proofErr w:type="spellStart"/>
      <w:r w:rsidR="005762AE" w:rsidRPr="005762AE">
        <w:rPr>
          <w:rFonts w:ascii="Times New Roman" w:hAnsi="Times New Roman" w:cs="Times New Roman"/>
          <w:b/>
          <w:sz w:val="24"/>
          <w:szCs w:val="24"/>
        </w:rPr>
        <w:t>Нутраченко</w:t>
      </w:r>
      <w:proofErr w:type="spellEnd"/>
      <w:r w:rsidR="005762AE" w:rsidRPr="005762AE">
        <w:rPr>
          <w:rFonts w:ascii="Times New Roman" w:hAnsi="Times New Roman" w:cs="Times New Roman"/>
          <w:b/>
          <w:sz w:val="24"/>
          <w:szCs w:val="24"/>
        </w:rPr>
        <w:t xml:space="preserve"> Е. «За советом - к гению» (</w:t>
      </w:r>
      <w:proofErr w:type="spellStart"/>
      <w:proofErr w:type="gramStart"/>
      <w:r w:rsidR="005762AE" w:rsidRPr="005762A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5762AE" w:rsidRPr="005762AE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5762AE" w:rsidRPr="005762AE">
        <w:rPr>
          <w:rFonts w:ascii="Times New Roman" w:hAnsi="Times New Roman" w:cs="Times New Roman"/>
          <w:b/>
          <w:sz w:val="24"/>
          <w:szCs w:val="24"/>
        </w:rPr>
        <w:t>№11.- С.65-69</w:t>
      </w:r>
      <w:r w:rsidR="005762AE">
        <w:rPr>
          <w:rFonts w:ascii="Times New Roman" w:hAnsi="Times New Roman" w:cs="Times New Roman"/>
          <w:sz w:val="24"/>
          <w:szCs w:val="24"/>
        </w:rPr>
        <w:t>).</w:t>
      </w:r>
    </w:p>
    <w:p w14:paraId="62150D58" w14:textId="79D47012" w:rsidR="005762AE" w:rsidRDefault="005762AE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первую очередь библиотека составила и реализовала литературно-интерактивный проект «Классика</w:t>
      </w:r>
      <w:r w:rsidRPr="005762A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offline</w:t>
      </w:r>
      <w:r>
        <w:rPr>
          <w:rFonts w:ascii="Times New Roman" w:hAnsi="Times New Roman" w:cs="Times New Roman"/>
          <w:sz w:val="24"/>
          <w:szCs w:val="24"/>
        </w:rPr>
        <w:t>», получившего грант от Главного управления культуры города Севастополя. Данный проект предлагает оригинальное решение задачи привлечения к чтению классики молодежи. Согласно замыслу классика популяризировалась за счет комплекса мероприятий, состоящих из лекционной, мультимедийной и интерактивной частей.</w:t>
      </w:r>
      <w:r w:rsidR="00464BC3">
        <w:rPr>
          <w:rFonts w:ascii="Times New Roman" w:hAnsi="Times New Roman" w:cs="Times New Roman"/>
          <w:sz w:val="24"/>
          <w:szCs w:val="24"/>
        </w:rPr>
        <w:t xml:space="preserve"> Участники осваивали творчество трех писателей: А.С. Пушкин, А.П. Чехов и Ф.М. Достоевский.</w:t>
      </w:r>
      <w:r w:rsidR="00F32939">
        <w:rPr>
          <w:rFonts w:ascii="Times New Roman" w:hAnsi="Times New Roman" w:cs="Times New Roman"/>
          <w:sz w:val="24"/>
          <w:szCs w:val="24"/>
        </w:rPr>
        <w:t xml:space="preserve"> Молодежь знает произведения этих авторов, но только в рамках школьной программы, да и знакомство с их книгами заключается в том, что юный читатель при этом не формирует собственное мнение, а перенимает чужие мысли, поэтому изучая классику таким образом, подросток испытывает к ней неприятие и не понимает ее.</w:t>
      </w:r>
    </w:p>
    <w:p w14:paraId="5CADD47D" w14:textId="50AB5CE1" w:rsidR="00F32939" w:rsidRDefault="00F32939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Произведения каждого писателя подростки изучали в течение двух месяцев, а сам проект был разделен на три этапа. На каждом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школьники  участвовали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арт-лекториях, ар</w:t>
      </w:r>
      <w:r w:rsidR="009B7D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-практикуме, литературном квесте.</w:t>
      </w:r>
    </w:p>
    <w:p w14:paraId="13BDB25A" w14:textId="77777777" w:rsidR="009C2A2F" w:rsidRDefault="00F32939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Первый формат состоял из интерактивных рассказов по темам: «Лица эпохи», «Стиль эпохи», «Почерк эпохи», «Загадки эпохи». Повествование сопровождалось книжными экспозициями и виртуальными выставками. При этом акцент делался на социокультурную среду, современников писателей, особенности быта, средства коммуникации, основные идеи того или иного периода.  </w:t>
      </w:r>
    </w:p>
    <w:p w14:paraId="6F6FF298" w14:textId="77777777" w:rsidR="009C2A2F" w:rsidRDefault="009C2A2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Автор статьи рассказал о приемах визуализации, библиотеке было важно, чтобы проект стал узнаваемым. Они разработали брендбук: логотип, фоновые цвета, шрифт. Выполнена наружная реклама, сувенирная, презентационная продукция и афиши. Для традиционных и виртуальных выставок приобретены экспозиционные конструкции, необходимый реквизит для оформления произведений в рамы и паспарту. Визуализация каждой темы, применение виртуальных технологий, неформальные рассказы спикеров – все это помогло сделать лекции максимально удобными для слушателей.</w:t>
      </w:r>
    </w:p>
    <w:p w14:paraId="34BAB17F" w14:textId="77777777" w:rsidR="009C2A2F" w:rsidRDefault="009C2A2F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Данный проект был успешным, поэтому создали продолжение «Классика</w:t>
      </w:r>
      <w:r w:rsidRPr="005762A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offline</w:t>
      </w:r>
      <w:r>
        <w:rPr>
          <w:rFonts w:ascii="Times New Roman" w:hAnsi="Times New Roman" w:cs="Times New Roman"/>
          <w:sz w:val="24"/>
          <w:szCs w:val="24"/>
        </w:rPr>
        <w:t>-2», в рамках которого изучили творчество еще трех русских писателей, тесно связанных с Севастополем: Александра Куприна, Анны Ахматовой и Александра Грина.</w:t>
      </w:r>
      <w:r w:rsidR="003E10E0">
        <w:rPr>
          <w:rFonts w:ascii="Times New Roman" w:hAnsi="Times New Roman" w:cs="Times New Roman"/>
          <w:sz w:val="24"/>
          <w:szCs w:val="24"/>
        </w:rPr>
        <w:t xml:space="preserve"> План мероприятий пришлось подкорректировать. Так, на втором этапе проекта провели не по четыре, а по два арт-лектория по каждому из писателей, а квесты обычно завершающие изучение произведений каждого автора, заменили на мини- фесты. О них рассказано на примере конкретного мероприятия.</w:t>
      </w:r>
    </w:p>
    <w:p w14:paraId="79382DC6" w14:textId="77777777" w:rsidR="000F6F23" w:rsidRDefault="000F6F23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1008F" w14:textId="77777777" w:rsidR="00F32939" w:rsidRPr="005762AE" w:rsidRDefault="00F32939" w:rsidP="007C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2939" w:rsidRPr="0057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0D"/>
    <w:rsid w:val="00067233"/>
    <w:rsid w:val="000B6E9C"/>
    <w:rsid w:val="000F6F23"/>
    <w:rsid w:val="001612E4"/>
    <w:rsid w:val="001C15DF"/>
    <w:rsid w:val="001E4819"/>
    <w:rsid w:val="00200520"/>
    <w:rsid w:val="00215F86"/>
    <w:rsid w:val="00262C95"/>
    <w:rsid w:val="002B1139"/>
    <w:rsid w:val="002C57E7"/>
    <w:rsid w:val="0032742C"/>
    <w:rsid w:val="0035351A"/>
    <w:rsid w:val="003A411B"/>
    <w:rsid w:val="003E0046"/>
    <w:rsid w:val="003E10E0"/>
    <w:rsid w:val="00443AA9"/>
    <w:rsid w:val="00464BC3"/>
    <w:rsid w:val="00522661"/>
    <w:rsid w:val="005762AE"/>
    <w:rsid w:val="005B7763"/>
    <w:rsid w:val="00660E54"/>
    <w:rsid w:val="006C0A34"/>
    <w:rsid w:val="007B3105"/>
    <w:rsid w:val="007C02C6"/>
    <w:rsid w:val="00800960"/>
    <w:rsid w:val="00806B3B"/>
    <w:rsid w:val="009219E3"/>
    <w:rsid w:val="00933C3F"/>
    <w:rsid w:val="009407CB"/>
    <w:rsid w:val="009B5A0D"/>
    <w:rsid w:val="009B7D21"/>
    <w:rsid w:val="009C2A2F"/>
    <w:rsid w:val="00A51059"/>
    <w:rsid w:val="00A91B55"/>
    <w:rsid w:val="00AF259F"/>
    <w:rsid w:val="00B11F4C"/>
    <w:rsid w:val="00B5375C"/>
    <w:rsid w:val="00BC187D"/>
    <w:rsid w:val="00BF4CAA"/>
    <w:rsid w:val="00C268A0"/>
    <w:rsid w:val="00CA7F82"/>
    <w:rsid w:val="00CC4344"/>
    <w:rsid w:val="00CE2621"/>
    <w:rsid w:val="00CE5DB7"/>
    <w:rsid w:val="00CF55F6"/>
    <w:rsid w:val="00DB1FDD"/>
    <w:rsid w:val="00DC3B15"/>
    <w:rsid w:val="00DF2FE6"/>
    <w:rsid w:val="00DF7EB6"/>
    <w:rsid w:val="00E2017E"/>
    <w:rsid w:val="00E22A96"/>
    <w:rsid w:val="00E93523"/>
    <w:rsid w:val="00ED5BEF"/>
    <w:rsid w:val="00F32939"/>
    <w:rsid w:val="00F92F36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330E"/>
  <w15:docId w15:val="{E067EEA4-E0EE-41BF-931C-09CA42E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18</cp:revision>
  <dcterms:created xsi:type="dcterms:W3CDTF">2021-06-22T14:43:00Z</dcterms:created>
  <dcterms:modified xsi:type="dcterms:W3CDTF">2021-11-09T14:21:00Z</dcterms:modified>
</cp:coreProperties>
</file>