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F8" w:rsidRPr="00373038" w:rsidRDefault="000535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73038" w:rsidRPr="00373038">
        <w:rPr>
          <w:rFonts w:ascii="Times New Roman" w:hAnsi="Times New Roman" w:cs="Times New Roman"/>
          <w:b/>
          <w:sz w:val="24"/>
          <w:szCs w:val="24"/>
        </w:rPr>
        <w:t>Обзор профессиональной прессы №№1,2 за 2022 г.</w:t>
      </w:r>
    </w:p>
    <w:p w:rsidR="0005354F" w:rsidRDefault="00373038" w:rsidP="00373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31E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Интересный</w:t>
      </w:r>
      <w:r w:rsidRPr="00373038">
        <w:rPr>
          <w:rFonts w:ascii="Times New Roman" w:hAnsi="Times New Roman" w:cs="Times New Roman"/>
          <w:b/>
          <w:sz w:val="24"/>
          <w:szCs w:val="24"/>
        </w:rPr>
        <w:t xml:space="preserve"> опыт деятельности библиотек </w:t>
      </w:r>
      <w:r w:rsidR="00831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038" w:rsidRDefault="00A77732" w:rsidP="00A77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038" w:rsidRPr="00373038">
        <w:rPr>
          <w:rFonts w:ascii="Times New Roman" w:hAnsi="Times New Roman" w:cs="Times New Roman"/>
          <w:sz w:val="24"/>
          <w:szCs w:val="24"/>
        </w:rPr>
        <w:t>2021 г. был ознаменован</w:t>
      </w:r>
      <w:r>
        <w:rPr>
          <w:rFonts w:ascii="Times New Roman" w:hAnsi="Times New Roman" w:cs="Times New Roman"/>
          <w:sz w:val="24"/>
          <w:szCs w:val="24"/>
        </w:rPr>
        <w:t xml:space="preserve"> 800-летием со дня рождения великого полководца Александра Невского, которое праздновали на всероссийском уровне. Образ этого удивительного человека, его необыкновенные заслуги перед Отечеством вписались в работу по гражданско-патриотическому воспитанию.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Такой опыт работы Мурманской областной детско-юношеской библиотеки подробно рассматривается в статье </w:t>
      </w:r>
      <w:proofErr w:type="spellStart"/>
      <w:r w:rsidRPr="00A77732">
        <w:rPr>
          <w:rFonts w:ascii="Times New Roman" w:hAnsi="Times New Roman" w:cs="Times New Roman"/>
          <w:b/>
          <w:sz w:val="24"/>
          <w:szCs w:val="24"/>
        </w:rPr>
        <w:t>Бузук</w:t>
      </w:r>
      <w:proofErr w:type="spellEnd"/>
      <w:r w:rsidRPr="00A77732">
        <w:rPr>
          <w:rFonts w:ascii="Times New Roman" w:hAnsi="Times New Roman" w:cs="Times New Roman"/>
          <w:b/>
          <w:sz w:val="24"/>
          <w:szCs w:val="24"/>
        </w:rPr>
        <w:t xml:space="preserve"> С. «О сражениях ратных да подвигах полководческих» (</w:t>
      </w:r>
      <w:proofErr w:type="spellStart"/>
      <w:r w:rsidRPr="00A77732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A77732">
        <w:rPr>
          <w:rFonts w:ascii="Times New Roman" w:hAnsi="Times New Roman" w:cs="Times New Roman"/>
          <w:b/>
          <w:sz w:val="24"/>
          <w:szCs w:val="24"/>
        </w:rPr>
        <w:t>.-№1.-С.31-34).</w:t>
      </w:r>
      <w:proofErr w:type="gramEnd"/>
    </w:p>
    <w:p w:rsidR="00976E94" w:rsidRDefault="00A01C59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01C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непростых условиях пандемии библиотека активно использовала виртуальный формат, задействовали в работе  фонды библиотеки, а также веб-ресурсы.</w:t>
      </w:r>
    </w:p>
    <w:p w:rsidR="00976E94" w:rsidRDefault="00976E94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1C59">
        <w:rPr>
          <w:rFonts w:ascii="Times New Roman" w:hAnsi="Times New Roman" w:cs="Times New Roman"/>
          <w:sz w:val="24"/>
          <w:szCs w:val="24"/>
        </w:rPr>
        <w:t xml:space="preserve"> Значительное место в практике занимает организация выставок, оригинальное ее оформление, демонстрация предметов военного быта. Выставка дополняется эмоциональным фоном в виде видеоролика «Образ князя Александра Невского в русской живописи». Около выставки активно проводились беседы, обзоры, часы истории</w:t>
      </w:r>
      <w:r>
        <w:rPr>
          <w:rFonts w:ascii="Times New Roman" w:hAnsi="Times New Roman" w:cs="Times New Roman"/>
          <w:sz w:val="24"/>
          <w:szCs w:val="24"/>
        </w:rPr>
        <w:t xml:space="preserve">, уроки патриотизма. </w:t>
      </w:r>
    </w:p>
    <w:p w:rsidR="00A01C59" w:rsidRDefault="00976E94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Наряду с выставкой оформленной в пространстве библиотеки, специалисты создали выставку виртуальную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состоящую из пяти разделов: «Александр Невский – великое имя России», «Ратные подвиги князя», «Святой благоверный князь Александр Невский», «Орден Александра Невского», «Художественный образ». К каждой приведенной обложке прилагаются библиографическое описание, аннотация и ссылки на интернет-сайты, где можно получить дополнительную информацию, дабы организовать работу с книгой в игровом формате. Гиперссылки</w:t>
      </w:r>
      <w:r w:rsidR="001932D9">
        <w:rPr>
          <w:rFonts w:ascii="Times New Roman" w:hAnsi="Times New Roman" w:cs="Times New Roman"/>
          <w:sz w:val="24"/>
          <w:szCs w:val="24"/>
        </w:rPr>
        <w:t xml:space="preserve"> перенаправляют на полную электронную версию некоторых изданий, кинокартины, диафильмы и  мультфильмы, ресурсы, более подробно описывающие хронику Невской битвы и сражения на Чудском озере.</w:t>
      </w:r>
    </w:p>
    <w:p w:rsidR="001932D9" w:rsidRDefault="001932D9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школьников</w:t>
      </w:r>
      <w:r w:rsidR="000D3638">
        <w:rPr>
          <w:rFonts w:ascii="Times New Roman" w:hAnsi="Times New Roman" w:cs="Times New Roman"/>
          <w:sz w:val="24"/>
          <w:szCs w:val="24"/>
        </w:rPr>
        <w:t xml:space="preserve"> города в двух форматах онлайн и офлайн проводились викторины «Александр Невский – защитник земли русской», которая  состояла из  десяти раундов. Задания были разные: с вариантами ответов, логические, на определение соответствия, ребусы.</w:t>
      </w:r>
      <w:r w:rsidR="00E358AE">
        <w:rPr>
          <w:rFonts w:ascii="Times New Roman" w:hAnsi="Times New Roman" w:cs="Times New Roman"/>
          <w:sz w:val="24"/>
          <w:szCs w:val="24"/>
        </w:rPr>
        <w:t xml:space="preserve"> Учитывая</w:t>
      </w:r>
      <w:r w:rsidR="00B528E7">
        <w:rPr>
          <w:rFonts w:ascii="Times New Roman" w:hAnsi="Times New Roman" w:cs="Times New Roman"/>
          <w:sz w:val="24"/>
          <w:szCs w:val="24"/>
        </w:rPr>
        <w:t xml:space="preserve"> повышенный интерес к </w:t>
      </w:r>
      <w:proofErr w:type="spellStart"/>
      <w:r w:rsidR="00B528E7">
        <w:rPr>
          <w:rFonts w:ascii="Times New Roman" w:hAnsi="Times New Roman" w:cs="Times New Roman"/>
          <w:sz w:val="24"/>
          <w:szCs w:val="24"/>
        </w:rPr>
        <w:t>видеоконтенту</w:t>
      </w:r>
      <w:proofErr w:type="spellEnd"/>
      <w:r w:rsidR="00B528E7">
        <w:rPr>
          <w:rFonts w:ascii="Times New Roman" w:hAnsi="Times New Roman" w:cs="Times New Roman"/>
          <w:sz w:val="24"/>
          <w:szCs w:val="24"/>
        </w:rPr>
        <w:t>, библиотекари предложили пользователям совершить онлайн-путешествие по экспозиции «Всем сердцем Русь свою любил». А прекрасным дополнением к офлайн – выставке стала интерактивная  виртуальная.</w:t>
      </w:r>
    </w:p>
    <w:p w:rsidR="00B528E7" w:rsidRDefault="00B528E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Удовлетворить потребности земляков, позволить в увлекательной форме, наглядно показать, насколько интересна и удивительна история города, края призван  цикл бесплатных экскурсий, разработанных и реализованных Центральной городской библиотекой имени А.М. Горького г. Красноярска, о чем подробно рассказывается в статье </w:t>
      </w:r>
      <w:proofErr w:type="spellStart"/>
      <w:r w:rsidRPr="00CC48EB">
        <w:rPr>
          <w:rFonts w:ascii="Times New Roman" w:hAnsi="Times New Roman" w:cs="Times New Roman"/>
          <w:b/>
          <w:sz w:val="24"/>
          <w:szCs w:val="24"/>
        </w:rPr>
        <w:t>Бахтигозиной</w:t>
      </w:r>
      <w:proofErr w:type="spellEnd"/>
      <w:r w:rsidRPr="00CC48EB">
        <w:rPr>
          <w:rFonts w:ascii="Times New Roman" w:hAnsi="Times New Roman" w:cs="Times New Roman"/>
          <w:b/>
          <w:sz w:val="24"/>
          <w:szCs w:val="24"/>
        </w:rPr>
        <w:t xml:space="preserve"> В. «Спешите тайны города узнать» (</w:t>
      </w:r>
      <w:proofErr w:type="spellStart"/>
      <w:r w:rsidRPr="00CC48E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CC48EB">
        <w:rPr>
          <w:rFonts w:ascii="Times New Roman" w:hAnsi="Times New Roman" w:cs="Times New Roman"/>
          <w:b/>
          <w:sz w:val="24"/>
          <w:szCs w:val="24"/>
        </w:rPr>
        <w:t>.-№1.-С.47-</w:t>
      </w:r>
      <w:r w:rsidR="00CC48EB" w:rsidRPr="00CC48EB">
        <w:rPr>
          <w:rFonts w:ascii="Times New Roman" w:hAnsi="Times New Roman" w:cs="Times New Roman"/>
          <w:b/>
          <w:sz w:val="24"/>
          <w:szCs w:val="24"/>
        </w:rPr>
        <w:t>50</w:t>
      </w:r>
      <w:r w:rsidR="00CC48E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C48EB" w:rsidRDefault="00CC48EB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Цикл экскурсий был оформлен в проект «</w:t>
      </w:r>
      <w:r w:rsidRPr="00CC48EB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ЯРасскажу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получивший грант от центра социальных инициатив РУСАЛ в рамках конкурса «Помогать просто». Суть проекта заключается в следующем, это вариант культурного досуга для социально незащищенных групп населения: пенсионеров, многодетных и малоимущих граждан, людей с ОВЗ. Важный момент: в разработке и проведении экскурсий должны участвовать волонтеры. Обучение ребят экскурсионному делу происходило как в библиотеке, так и в музее «Мемориал Победы» (партнеры по проекту). Таким образом, волонтеры приобретали опыт и в то же время совершенствовались психологически: они стали более открытыми, побороли страх перед публичными выступлениями, увидели свои сильные и слабые стороны.</w:t>
      </w:r>
      <w:r w:rsidR="00B45E54">
        <w:rPr>
          <w:rFonts w:ascii="Times New Roman" w:hAnsi="Times New Roman" w:cs="Times New Roman"/>
          <w:sz w:val="24"/>
          <w:szCs w:val="24"/>
        </w:rPr>
        <w:t xml:space="preserve"> Автор статьи отмечает некоторые трудности, с которыми столкнулись организаторы при подготовке волонтеров, написания сценариев, выбора времени проведения. В конце статьи изложен перечень рекомендаций для тех, кто хочет реализовать что-то подобное. А именно: заражайте других своим интересом; красивое всегда привлечет внимание; используйте каждую возможность для привлечения волонтеров; не расстраивайтесь, если кто-то уходит с проекта; когда </w:t>
      </w:r>
      <w:proofErr w:type="gramStart"/>
      <w:r w:rsidR="00B45E54">
        <w:rPr>
          <w:rFonts w:ascii="Times New Roman" w:hAnsi="Times New Roman" w:cs="Times New Roman"/>
          <w:sz w:val="24"/>
          <w:szCs w:val="24"/>
        </w:rPr>
        <w:t>трудитесь</w:t>
      </w:r>
      <w:proofErr w:type="gramEnd"/>
      <w:r w:rsidR="00B45E54">
        <w:rPr>
          <w:rFonts w:ascii="Times New Roman" w:hAnsi="Times New Roman" w:cs="Times New Roman"/>
          <w:sz w:val="24"/>
          <w:szCs w:val="24"/>
        </w:rPr>
        <w:t xml:space="preserve"> бок о бок с </w:t>
      </w:r>
      <w:r w:rsidR="006C18FE">
        <w:rPr>
          <w:rFonts w:ascii="Times New Roman" w:hAnsi="Times New Roman" w:cs="Times New Roman"/>
          <w:sz w:val="24"/>
          <w:szCs w:val="24"/>
        </w:rPr>
        <w:lastRenderedPageBreak/>
        <w:t>волонтёрами</w:t>
      </w:r>
      <w:r w:rsidR="00B45E54">
        <w:rPr>
          <w:rFonts w:ascii="Times New Roman" w:hAnsi="Times New Roman" w:cs="Times New Roman"/>
          <w:sz w:val="24"/>
          <w:szCs w:val="24"/>
        </w:rPr>
        <w:t>, не поучайте их, а дружелюбно давайте советы; после реализации инициативы непременно выразите признательность добровольцам.</w:t>
      </w:r>
    </w:p>
    <w:p w:rsidR="006C18FE" w:rsidRDefault="006C18FE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Задачу по эффективному распространению краеведческих знаний в настоящее время ставят многие библиотеки страны.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Опытом такой работы на страницах журнала </w:t>
      </w:r>
      <w:proofErr w:type="spellStart"/>
      <w:r w:rsidRPr="006C18FE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6C18FE">
        <w:rPr>
          <w:rFonts w:ascii="Times New Roman" w:hAnsi="Times New Roman" w:cs="Times New Roman"/>
          <w:b/>
          <w:sz w:val="24"/>
          <w:szCs w:val="24"/>
        </w:rPr>
        <w:t xml:space="preserve"> (№2.-С.28-32) </w:t>
      </w:r>
      <w:r w:rsidRPr="006C18FE">
        <w:rPr>
          <w:rFonts w:ascii="Times New Roman" w:hAnsi="Times New Roman" w:cs="Times New Roman"/>
          <w:sz w:val="24"/>
          <w:szCs w:val="24"/>
        </w:rPr>
        <w:t>в статье</w:t>
      </w:r>
      <w:r w:rsidRPr="006C18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8FE">
        <w:rPr>
          <w:rFonts w:ascii="Times New Roman" w:hAnsi="Times New Roman" w:cs="Times New Roman"/>
          <w:b/>
          <w:sz w:val="24"/>
          <w:szCs w:val="24"/>
        </w:rPr>
        <w:t>Тухватуллиной</w:t>
      </w:r>
      <w:proofErr w:type="spellEnd"/>
      <w:r w:rsidRPr="006C18FE">
        <w:rPr>
          <w:rFonts w:ascii="Times New Roman" w:hAnsi="Times New Roman" w:cs="Times New Roman"/>
          <w:b/>
          <w:sz w:val="24"/>
          <w:szCs w:val="24"/>
        </w:rPr>
        <w:t xml:space="preserve"> И. «Под мелодию </w:t>
      </w:r>
      <w:proofErr w:type="spellStart"/>
      <w:r w:rsidRPr="006C18FE">
        <w:rPr>
          <w:rFonts w:ascii="Times New Roman" w:hAnsi="Times New Roman" w:cs="Times New Roman"/>
          <w:b/>
          <w:sz w:val="24"/>
          <w:szCs w:val="24"/>
        </w:rPr>
        <w:t>курая</w:t>
      </w:r>
      <w:proofErr w:type="spellEnd"/>
      <w:r w:rsidRPr="006C18FE">
        <w:rPr>
          <w:rFonts w:ascii="Times New Roman" w:hAnsi="Times New Roman" w:cs="Times New Roman"/>
          <w:b/>
          <w:sz w:val="24"/>
          <w:szCs w:val="24"/>
        </w:rPr>
        <w:t xml:space="preserve"> и пушкинскую сказку»</w:t>
      </w:r>
      <w:r>
        <w:rPr>
          <w:rFonts w:ascii="Times New Roman" w:hAnsi="Times New Roman" w:cs="Times New Roman"/>
          <w:sz w:val="24"/>
          <w:szCs w:val="24"/>
        </w:rPr>
        <w:t xml:space="preserve"> делятся сотрудники межпоселенческой центральной библиотеки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EA9">
        <w:rPr>
          <w:rFonts w:ascii="Times New Roman" w:hAnsi="Times New Roman" w:cs="Times New Roman"/>
          <w:sz w:val="24"/>
          <w:szCs w:val="24"/>
        </w:rPr>
        <w:t>В св</w:t>
      </w:r>
      <w:r w:rsidR="00837D84">
        <w:rPr>
          <w:rFonts w:ascii="Times New Roman" w:hAnsi="Times New Roman" w:cs="Times New Roman"/>
          <w:sz w:val="24"/>
          <w:szCs w:val="24"/>
        </w:rPr>
        <w:t>о</w:t>
      </w:r>
      <w:r w:rsidR="00974EA9">
        <w:rPr>
          <w:rFonts w:ascii="Times New Roman" w:hAnsi="Times New Roman" w:cs="Times New Roman"/>
          <w:sz w:val="24"/>
          <w:szCs w:val="24"/>
        </w:rPr>
        <w:t>ей работе о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974EA9">
        <w:rPr>
          <w:rFonts w:ascii="Times New Roman" w:hAnsi="Times New Roman" w:cs="Times New Roman"/>
          <w:sz w:val="24"/>
          <w:szCs w:val="24"/>
        </w:rPr>
        <w:t xml:space="preserve"> используют различные формы: от традиционных книжных выставок, информационных часов и литературно</w:t>
      </w:r>
      <w:r w:rsidR="00837D84">
        <w:rPr>
          <w:rFonts w:ascii="Times New Roman" w:hAnsi="Times New Roman" w:cs="Times New Roman"/>
          <w:sz w:val="24"/>
          <w:szCs w:val="24"/>
        </w:rPr>
        <w:t xml:space="preserve"> </w:t>
      </w:r>
      <w:r w:rsidR="00974EA9">
        <w:rPr>
          <w:rFonts w:ascii="Times New Roman" w:hAnsi="Times New Roman" w:cs="Times New Roman"/>
          <w:sz w:val="24"/>
          <w:szCs w:val="24"/>
        </w:rPr>
        <w:t xml:space="preserve">- тематических вечеров до фольклорных праздников и </w:t>
      </w:r>
      <w:proofErr w:type="spellStart"/>
      <w:r w:rsidR="00974EA9">
        <w:rPr>
          <w:rFonts w:ascii="Times New Roman" w:hAnsi="Times New Roman" w:cs="Times New Roman"/>
          <w:sz w:val="24"/>
          <w:szCs w:val="24"/>
        </w:rPr>
        <w:t>этнофестивалей</w:t>
      </w:r>
      <w:proofErr w:type="spellEnd"/>
      <w:r w:rsidR="00974EA9">
        <w:rPr>
          <w:rFonts w:ascii="Times New Roman" w:hAnsi="Times New Roman" w:cs="Times New Roman"/>
          <w:sz w:val="24"/>
          <w:szCs w:val="24"/>
        </w:rPr>
        <w:t xml:space="preserve">, которые проходят как в офлайн, так и в онлайн – режиме. </w:t>
      </w:r>
      <w:r w:rsidR="009807FA">
        <w:rPr>
          <w:rFonts w:ascii="Times New Roman" w:hAnsi="Times New Roman" w:cs="Times New Roman"/>
          <w:sz w:val="24"/>
          <w:szCs w:val="24"/>
        </w:rPr>
        <w:t xml:space="preserve">Методическим центром по данному аспекту деятельности  является Библиотека Дружбы народов, где в 2019 г. был </w:t>
      </w:r>
      <w:r w:rsidR="008017A1">
        <w:rPr>
          <w:rFonts w:ascii="Times New Roman" w:hAnsi="Times New Roman" w:cs="Times New Roman"/>
          <w:sz w:val="24"/>
          <w:szCs w:val="24"/>
        </w:rPr>
        <w:t xml:space="preserve">организован Центр «Мои истоки» и </w:t>
      </w:r>
      <w:r w:rsidR="00F43610">
        <w:rPr>
          <w:rFonts w:ascii="Times New Roman" w:hAnsi="Times New Roman" w:cs="Times New Roman"/>
          <w:sz w:val="24"/>
          <w:szCs w:val="24"/>
        </w:rPr>
        <w:t>создан клуб «Заботливые родители» с целью сохранения семейных традиций</w:t>
      </w:r>
      <w:r w:rsidR="008017A1">
        <w:rPr>
          <w:rFonts w:ascii="Times New Roman" w:hAnsi="Times New Roman" w:cs="Times New Roman"/>
          <w:sz w:val="24"/>
          <w:szCs w:val="24"/>
        </w:rPr>
        <w:t>. Здесь же</w:t>
      </w:r>
      <w:r w:rsidR="00F43610">
        <w:rPr>
          <w:rFonts w:ascii="Times New Roman" w:hAnsi="Times New Roman" w:cs="Times New Roman"/>
          <w:sz w:val="24"/>
          <w:szCs w:val="24"/>
        </w:rPr>
        <w:t xml:space="preserve"> проходят занятия по декоративно-прикладному искусству «Волшебный сундук», действует кружок по изучению татарского языка.</w:t>
      </w:r>
    </w:p>
    <w:p w:rsidR="006C18FE" w:rsidRDefault="00837D84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18FE">
        <w:rPr>
          <w:rFonts w:ascii="Times New Roman" w:hAnsi="Times New Roman" w:cs="Times New Roman"/>
          <w:sz w:val="24"/>
          <w:szCs w:val="24"/>
        </w:rPr>
        <w:t>Один из аспектов краеведческой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– гармонизация  межэтнических отношений, на которые нацелены народные праздники, литературно-фольклорные фестивали, такие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Сокольские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Веснянки», на которых </w:t>
      </w:r>
      <w:r w:rsidR="008017A1">
        <w:rPr>
          <w:rFonts w:ascii="Times New Roman" w:hAnsi="Times New Roman" w:cs="Times New Roman"/>
          <w:sz w:val="24"/>
          <w:szCs w:val="24"/>
        </w:rPr>
        <w:t>знакомят</w:t>
      </w:r>
      <w:r>
        <w:rPr>
          <w:rFonts w:ascii="Times New Roman" w:hAnsi="Times New Roman" w:cs="Times New Roman"/>
          <w:sz w:val="24"/>
          <w:szCs w:val="24"/>
        </w:rPr>
        <w:t xml:space="preserve"> с разными традициями проводов зимы. Наряду с популяризацией обычаев проживающих народов важно рассказать о литературных традициях республики. На это был направлен фестиваль «Бугульма читающая», о нем подробно рассказывается в статье. Были проведены такие мероприятия, как двухчасовой нон-стоп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-музыкальных и театрально-поэтических акций;</w:t>
      </w:r>
      <w:r w:rsidR="0080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игровая программа  «Тайны геологической тропы»; кукольный спектакль «Сюрприз для волка; игра по произведениям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«Через лужи» и мастер-класс «Рубашка из цветов». Большое мероприятие, посвященное жизни и творчеству писателя татарской литературы 20 века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Абсалямова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провели сотрудники библиотеки Дружбы народов. Увлекла горожан и программа по сочинениям великого татарского поэта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укая. В центре внимания оказалось и творчество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Сельские библиотеки представили площадки, посвященные культуре и традиция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рамках  фестиваля были подведены итоги конкурса на самую читающую многодетную семью, который библиотеки</w:t>
      </w:r>
      <w:r w:rsidR="006A4783">
        <w:rPr>
          <w:rFonts w:ascii="Times New Roman" w:hAnsi="Times New Roman" w:cs="Times New Roman"/>
          <w:sz w:val="24"/>
          <w:szCs w:val="24"/>
        </w:rPr>
        <w:t xml:space="preserve"> организовали совестно с общественным объединением «Женсовет </w:t>
      </w:r>
      <w:proofErr w:type="spellStart"/>
      <w:r w:rsidR="006A4783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="006A4783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6A4783" w:rsidRDefault="006A4783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2021 г. празднование 240-летия со дня основания города отметили реализацией проекта «Литературный пульс Бугульмы – 240», посвященного творчеству местных прозаиков и поэтов, трудами историков и краеведов. В его рамках коллеги решили возродить книжные вечера под открытым небом и с этой целью запланировали на лето цикл культурно-образовательных мероприятий.</w:t>
      </w:r>
    </w:p>
    <w:p w:rsidR="006A4783" w:rsidRDefault="006A4783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Ежегодно жители района участвуют в муниципальном конкурсе «Я – читатель!»,  встречаются с писателями и поэтами, библиотекари организуют творческие вечера семейных читающих династий, объединяют читателей в библиотечные клубы и сообщества по творчеству современных авторов, ну и</w:t>
      </w:r>
      <w:r w:rsidR="00801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801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активную деятельность в виртуальном пространстве.</w:t>
      </w:r>
    </w:p>
    <w:p w:rsidR="008017A1" w:rsidRDefault="008017A1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Краеведческой деятельности посвящен и опыт Киреевской  ЦРБ Тульской области.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Pr="008017A1">
        <w:rPr>
          <w:rFonts w:ascii="Times New Roman" w:hAnsi="Times New Roman" w:cs="Times New Roman"/>
          <w:b/>
          <w:sz w:val="24"/>
          <w:szCs w:val="24"/>
        </w:rPr>
        <w:t>Полноревой</w:t>
      </w:r>
      <w:proofErr w:type="spellEnd"/>
      <w:r w:rsidRPr="008017A1">
        <w:rPr>
          <w:rFonts w:ascii="Times New Roman" w:hAnsi="Times New Roman" w:cs="Times New Roman"/>
          <w:b/>
          <w:sz w:val="24"/>
          <w:szCs w:val="24"/>
        </w:rPr>
        <w:t xml:space="preserve"> Н. «Как говаривали старожилы…» (</w:t>
      </w:r>
      <w:proofErr w:type="spellStart"/>
      <w:r w:rsidRPr="008017A1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8017A1">
        <w:rPr>
          <w:rFonts w:ascii="Times New Roman" w:hAnsi="Times New Roman" w:cs="Times New Roman"/>
          <w:b/>
          <w:sz w:val="24"/>
          <w:szCs w:val="24"/>
        </w:rPr>
        <w:t>.-№2.-С.33-35)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рассказывается о реализации проекта «Изучение диалектов родного села», цель которого привлечь внимание читателей к живой речи и устному поэтическому творчеству.</w:t>
      </w:r>
      <w:proofErr w:type="gramEnd"/>
    </w:p>
    <w:p w:rsidR="008017A1" w:rsidRDefault="008017A1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Сначала сотрудники библиотеки собрали материал о говорах населенных пунктов</w:t>
      </w:r>
      <w:r w:rsidR="00D40060">
        <w:rPr>
          <w:rFonts w:ascii="Times New Roman" w:hAnsi="Times New Roman" w:cs="Times New Roman"/>
          <w:sz w:val="24"/>
          <w:szCs w:val="24"/>
        </w:rPr>
        <w:t xml:space="preserve"> </w:t>
      </w:r>
      <w:r w:rsidR="00ED356D">
        <w:rPr>
          <w:rFonts w:ascii="Times New Roman" w:hAnsi="Times New Roman" w:cs="Times New Roman"/>
          <w:sz w:val="24"/>
          <w:szCs w:val="24"/>
        </w:rPr>
        <w:t xml:space="preserve">Киреевского района, </w:t>
      </w:r>
      <w:r w:rsidR="00D40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56D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="00ED356D">
        <w:rPr>
          <w:rFonts w:ascii="Times New Roman" w:hAnsi="Times New Roman" w:cs="Times New Roman"/>
          <w:sz w:val="24"/>
          <w:szCs w:val="24"/>
        </w:rPr>
        <w:t xml:space="preserve"> об истории и топонимики сел и деревень, дали сведения старинных усадьбах и храмах. Собранный материал был систематизирован. Результатом этой работы стал мин</w:t>
      </w:r>
      <w:proofErr w:type="gramStart"/>
      <w:r w:rsidR="00ED356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D356D">
        <w:rPr>
          <w:rFonts w:ascii="Times New Roman" w:hAnsi="Times New Roman" w:cs="Times New Roman"/>
          <w:sz w:val="24"/>
          <w:szCs w:val="24"/>
        </w:rPr>
        <w:t xml:space="preserve"> словарь диалектных слов, употребляемых жителями Киреевского района.</w:t>
      </w:r>
    </w:p>
    <w:p w:rsidR="00ED356D" w:rsidRDefault="00ED356D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В рамках проекта были проведены массовые мероприятия, знакомящие пользователей с традициями русской культуры. Например, в ходе мероприятий  «В старину бывало так…», «Русские посиделки», «Посиделки в русской избе» юные перенимали традиции. С этой целью также во многих сельских библиотеках создавались уголки народного быта, мини-музеи. Научить пользователей чувствовать и воспринимать всю красоту и гармонию произведений самобытного  декоративно – прикладного искусства помогали мастер-классы, организовывали встречи с писателями и краеведами</w:t>
      </w:r>
      <w:r w:rsidR="007A0A54">
        <w:rPr>
          <w:rFonts w:ascii="Times New Roman" w:hAnsi="Times New Roman" w:cs="Times New Roman"/>
          <w:sz w:val="24"/>
          <w:szCs w:val="24"/>
        </w:rPr>
        <w:t>.</w:t>
      </w:r>
    </w:p>
    <w:p w:rsidR="00D628D5" w:rsidRDefault="00204449" w:rsidP="00D62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28D5">
        <w:rPr>
          <w:rFonts w:ascii="Times New Roman" w:hAnsi="Times New Roman" w:cs="Times New Roman"/>
          <w:sz w:val="24"/>
          <w:szCs w:val="24"/>
        </w:rPr>
        <w:t xml:space="preserve">Краеведческая тематика в работе библиотек страны является актуальной, работают с данной литературой все библиотеки, но по- </w:t>
      </w:r>
      <w:proofErr w:type="gramStart"/>
      <w:r w:rsidR="00D628D5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="00D628D5">
        <w:rPr>
          <w:rFonts w:ascii="Times New Roman" w:hAnsi="Times New Roman" w:cs="Times New Roman"/>
          <w:sz w:val="24"/>
          <w:szCs w:val="24"/>
        </w:rPr>
        <w:t xml:space="preserve">, кто-то традиционно, а кто-то использует инновационный подход. Одним из таких опытов работы делится заведующая сектором по работе с молодежью городской ЦБС г. Норильска Красноярского края  </w:t>
      </w:r>
      <w:r w:rsidR="00D628D5" w:rsidRPr="005C2129">
        <w:rPr>
          <w:rFonts w:ascii="Times New Roman" w:hAnsi="Times New Roman" w:cs="Times New Roman"/>
          <w:b/>
          <w:sz w:val="24"/>
          <w:szCs w:val="24"/>
        </w:rPr>
        <w:t xml:space="preserve">Юлия Кох в статье «Управлять машиной времени просто!» </w:t>
      </w:r>
      <w:proofErr w:type="gramStart"/>
      <w:r w:rsidR="00D628D5" w:rsidRPr="005C2129">
        <w:rPr>
          <w:rFonts w:ascii="Times New Roman" w:hAnsi="Times New Roman" w:cs="Times New Roman"/>
          <w:b/>
          <w:sz w:val="24"/>
          <w:szCs w:val="24"/>
        </w:rPr>
        <w:t>(Библиотека.-№2.-С.66-69).</w:t>
      </w:r>
      <w:proofErr w:type="gramEnd"/>
    </w:p>
    <w:p w:rsidR="00D628D5" w:rsidRDefault="00D628D5" w:rsidP="00D6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C2129">
        <w:rPr>
          <w:rFonts w:ascii="Times New Roman" w:hAnsi="Times New Roman" w:cs="Times New Roman"/>
          <w:sz w:val="24"/>
          <w:szCs w:val="24"/>
        </w:rPr>
        <w:t>Самое</w:t>
      </w:r>
      <w:r>
        <w:rPr>
          <w:rFonts w:ascii="Times New Roman" w:hAnsi="Times New Roman" w:cs="Times New Roman"/>
          <w:sz w:val="24"/>
          <w:szCs w:val="24"/>
        </w:rPr>
        <w:t xml:space="preserve"> крупное и ответственное мероприятие, проведенное библиотекой, - масштабная экспозиция  в рамках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межмузейного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 «Освоение Севера: тысяча лет успеха». За основу подачи информации сотрудники взяли издания и другие письменные источники, содержание которых раскрывали при помощи предметов, картин, макетов и даже специальных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видеопанорам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сделанных для очков виртуальной реальности.</w:t>
      </w:r>
    </w:p>
    <w:p w:rsidR="00D628D5" w:rsidRDefault="00D628D5" w:rsidP="00D6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Один раздел выставки был посвящен коренным народам Севера, другой – путешественникам-первопроходцам, третий – истории города. В наполнении выставки интересными материалами принимали участие не только заинтересованные организации, но и местные жители, краеведы.</w:t>
      </w:r>
    </w:p>
    <w:p w:rsidR="00D628D5" w:rsidRDefault="00D628D5" w:rsidP="00D6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Кроме выставок, библиотекари активно устраивали  краеведческие мероприятия в форме интересных лекций, тщательно подбирая их тематику. Например, вечные темы – любовь, смерть, религия, которые не теряют своей актуальности никогда.</w:t>
      </w:r>
    </w:p>
    <w:p w:rsidR="00D628D5" w:rsidRPr="005C2129" w:rsidRDefault="00D628D5" w:rsidP="00D6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была также посвящена теме «Освоение Севера. 1000 лет успеха», используя при  организации и проведении данной акции книги «Снежные истории».</w:t>
      </w:r>
    </w:p>
    <w:p w:rsidR="0005354F" w:rsidRDefault="00D628D5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4449">
        <w:rPr>
          <w:rFonts w:ascii="Times New Roman" w:hAnsi="Times New Roman" w:cs="Times New Roman"/>
          <w:sz w:val="24"/>
          <w:szCs w:val="24"/>
        </w:rPr>
        <w:t xml:space="preserve">Сегодня жизнь библиотеки сложно представить без сотрудничества с общественными организациями. </w:t>
      </w:r>
      <w:proofErr w:type="gramStart"/>
      <w:r w:rsidR="00204449">
        <w:rPr>
          <w:rFonts w:ascii="Times New Roman" w:hAnsi="Times New Roman" w:cs="Times New Roman"/>
          <w:sz w:val="24"/>
          <w:szCs w:val="24"/>
        </w:rPr>
        <w:t>Вот и авторы статьи «</w:t>
      </w:r>
      <w:r w:rsidR="00204449" w:rsidRPr="00204449">
        <w:rPr>
          <w:rFonts w:ascii="Times New Roman" w:hAnsi="Times New Roman" w:cs="Times New Roman"/>
          <w:b/>
          <w:sz w:val="24"/>
          <w:szCs w:val="24"/>
        </w:rPr>
        <w:t xml:space="preserve">Вместе чтим историческую память» (Библиотека.-№1.-С.34-38) Петрова М. и </w:t>
      </w:r>
      <w:proofErr w:type="spellStart"/>
      <w:r w:rsidR="00204449" w:rsidRPr="00204449">
        <w:rPr>
          <w:rFonts w:ascii="Times New Roman" w:hAnsi="Times New Roman" w:cs="Times New Roman"/>
          <w:b/>
          <w:sz w:val="24"/>
          <w:szCs w:val="24"/>
        </w:rPr>
        <w:t>Ятвицкая</w:t>
      </w:r>
      <w:proofErr w:type="spellEnd"/>
      <w:r w:rsidR="00204449" w:rsidRPr="00204449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204449">
        <w:rPr>
          <w:rFonts w:ascii="Times New Roman" w:hAnsi="Times New Roman" w:cs="Times New Roman"/>
          <w:sz w:val="24"/>
          <w:szCs w:val="24"/>
        </w:rPr>
        <w:t xml:space="preserve">  не только являются  специалистами Вологодской областной универсальной научной библиотеки (ВОУНБ), но и  состоят в поисковом движении России, знают все тонкости военной археологии, нюансы работы с базами биографических данных фронтовиков.</w:t>
      </w:r>
      <w:proofErr w:type="gramEnd"/>
      <w:r w:rsidR="00204449">
        <w:rPr>
          <w:rFonts w:ascii="Times New Roman" w:hAnsi="Times New Roman" w:cs="Times New Roman"/>
          <w:sz w:val="24"/>
          <w:szCs w:val="24"/>
        </w:rPr>
        <w:t xml:space="preserve"> Отсюда – успехи в</w:t>
      </w:r>
      <w:r w:rsidR="0082715A">
        <w:rPr>
          <w:rFonts w:ascii="Times New Roman" w:hAnsi="Times New Roman" w:cs="Times New Roman"/>
          <w:sz w:val="24"/>
          <w:szCs w:val="24"/>
        </w:rPr>
        <w:t xml:space="preserve"> разработке и реализации проектов</w:t>
      </w:r>
      <w:r w:rsidR="00B95DC8">
        <w:rPr>
          <w:rFonts w:ascii="Times New Roman" w:hAnsi="Times New Roman" w:cs="Times New Roman"/>
          <w:sz w:val="24"/>
          <w:szCs w:val="24"/>
        </w:rPr>
        <w:t xml:space="preserve"> «Военные судьбы»</w:t>
      </w:r>
      <w:proofErr w:type="gramStart"/>
      <w:r w:rsidR="00B95D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715A">
        <w:rPr>
          <w:rFonts w:ascii="Times New Roman" w:hAnsi="Times New Roman" w:cs="Times New Roman"/>
          <w:sz w:val="24"/>
          <w:szCs w:val="24"/>
        </w:rPr>
        <w:t xml:space="preserve"> «Твой</w:t>
      </w:r>
      <w:r w:rsidR="00424FBB">
        <w:rPr>
          <w:rFonts w:ascii="Times New Roman" w:hAnsi="Times New Roman" w:cs="Times New Roman"/>
          <w:sz w:val="24"/>
          <w:szCs w:val="24"/>
        </w:rPr>
        <w:t xml:space="preserve"> последний бой»,</w:t>
      </w:r>
      <w:r w:rsidR="0082715A">
        <w:rPr>
          <w:rFonts w:ascii="Times New Roman" w:hAnsi="Times New Roman" w:cs="Times New Roman"/>
          <w:sz w:val="24"/>
          <w:szCs w:val="24"/>
        </w:rPr>
        <w:t xml:space="preserve"> </w:t>
      </w:r>
      <w:r w:rsidR="00B95DC8">
        <w:rPr>
          <w:rFonts w:ascii="Times New Roman" w:hAnsi="Times New Roman" w:cs="Times New Roman"/>
          <w:sz w:val="24"/>
          <w:szCs w:val="24"/>
        </w:rPr>
        <w:t xml:space="preserve"> связанн</w:t>
      </w:r>
      <w:r w:rsidR="00424FBB">
        <w:rPr>
          <w:rFonts w:ascii="Times New Roman" w:hAnsi="Times New Roman" w:cs="Times New Roman"/>
          <w:sz w:val="24"/>
          <w:szCs w:val="24"/>
        </w:rPr>
        <w:t xml:space="preserve">ых </w:t>
      </w:r>
      <w:r w:rsidR="00B95DC8">
        <w:rPr>
          <w:rFonts w:ascii="Times New Roman" w:hAnsi="Times New Roman" w:cs="Times New Roman"/>
          <w:sz w:val="24"/>
          <w:szCs w:val="24"/>
        </w:rPr>
        <w:t>с увековечением памяти погибших защитников Родины, популяризацией знаний о Великой Отечественной войне.</w:t>
      </w:r>
    </w:p>
    <w:p w:rsidR="00B95DC8" w:rsidRDefault="00B95DC8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</w:t>
      </w:r>
      <w:r w:rsidR="00424F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424F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то, чтобы вернуть родственникам солдат, утраченные истории страницы  семьи, повысить эффективность работы с архивами и создать краеведческую базу за счет систематизации получаемых сведений. Целевой аудиторией являются пенсионеры, дети, молодежь, люди с ограниченными возможностями здоровья и все, кому небезразлична тема сохранения памяти о героях прошлых лет.</w:t>
      </w:r>
    </w:p>
    <w:p w:rsidR="0082715A" w:rsidRDefault="0082715A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Вместе  с энтузиастами поискового движения сотрудники библиотеки организуют акции «Поиск» и «Судьба солдата», которые позволяют проследить боевой путь защитников Отечества. За два года было принято и обработано более 400 анкет-запросов о судьбах воинов.</w:t>
      </w:r>
    </w:p>
    <w:p w:rsidR="0082715A" w:rsidRDefault="0082715A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муниципальных библиотек в рамках профессиональной подготовки были проведены мастер-классы по работе с источниками данных и сайтом «Бессмертный полк», были подготовлены методические рекомендации онлайн-семинары, выездные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948" w:rsidRDefault="00424FBB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 «Твой последний бой» создан командой поискового отряда «Путь воина»</w:t>
      </w:r>
      <w:r w:rsidR="00E316BB">
        <w:rPr>
          <w:rFonts w:ascii="Times New Roman" w:hAnsi="Times New Roman" w:cs="Times New Roman"/>
          <w:sz w:val="24"/>
          <w:szCs w:val="24"/>
        </w:rPr>
        <w:t xml:space="preserve"> и стал победителем конкурса Фонда президентских  грантов. Абсолютное большинство мероприятий прошло на базе Вологодской областной библиотеки. На первом этапе реализации проекта создавались различные электронные архивы и книжные источники с </w:t>
      </w:r>
      <w:r w:rsidR="00E316BB">
        <w:rPr>
          <w:rFonts w:ascii="Times New Roman" w:hAnsi="Times New Roman" w:cs="Times New Roman"/>
          <w:sz w:val="24"/>
          <w:szCs w:val="24"/>
        </w:rPr>
        <w:lastRenderedPageBreak/>
        <w:t>целью выявления павших воинов, уточнения их биографических и фронтовых судеб</w:t>
      </w:r>
      <w:proofErr w:type="gramStart"/>
      <w:r w:rsidR="00E316BB">
        <w:rPr>
          <w:rFonts w:ascii="Times New Roman" w:hAnsi="Times New Roman" w:cs="Times New Roman"/>
          <w:sz w:val="24"/>
          <w:szCs w:val="24"/>
        </w:rPr>
        <w:t>.</w:t>
      </w:r>
      <w:r w:rsidR="005679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67948">
        <w:rPr>
          <w:rFonts w:ascii="Times New Roman" w:hAnsi="Times New Roman" w:cs="Times New Roman"/>
          <w:sz w:val="24"/>
          <w:szCs w:val="24"/>
        </w:rPr>
        <w:t xml:space="preserve">Была создана </w:t>
      </w:r>
      <w:proofErr w:type="spellStart"/>
      <w:r w:rsidR="00567948">
        <w:rPr>
          <w:rFonts w:ascii="Times New Roman" w:hAnsi="Times New Roman" w:cs="Times New Roman"/>
          <w:sz w:val="24"/>
          <w:szCs w:val="24"/>
        </w:rPr>
        <w:t>фотоэкспозиция</w:t>
      </w:r>
      <w:proofErr w:type="spellEnd"/>
      <w:r w:rsidR="00567948">
        <w:rPr>
          <w:rFonts w:ascii="Times New Roman" w:hAnsi="Times New Roman" w:cs="Times New Roman"/>
          <w:sz w:val="24"/>
          <w:szCs w:val="24"/>
        </w:rPr>
        <w:t xml:space="preserve"> «Здесь шли бои» - своеобразный отчет о раскопках, проведенных на Вологодчине в районах сражений.  Одним из ключевых событий проекта стало создание книги «Твой последний бой» - продукта совместных усилий учреждения культуры и общественных организаций.</w:t>
      </w:r>
    </w:p>
    <w:p w:rsidR="005600D7" w:rsidRDefault="005600D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Хорошо зарекомендовала себя и работа со СМИ, в частности ГТРК «Вологда», библиотекари не только объявляли в эфире о приеме заявок от родственников погибших и пропавших без вести защитников Отечества, но и рассказали о сути организуемой акции, а также подводили итоги  предыдущих мероприятий.</w:t>
      </w:r>
    </w:p>
    <w:p w:rsidR="00204449" w:rsidRDefault="005600D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Формы сотрудничества библиотекарей с членами поискового движения самые разные: совместное проведение уроков мужества, бесед, вечеров, выставок предметов, найденных на полях сражений.</w:t>
      </w:r>
    </w:p>
    <w:p w:rsidR="005C2129" w:rsidRDefault="00826713" w:rsidP="00D62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1A3D" w:rsidRDefault="00CC48EB" w:rsidP="00A77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1E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354F" w:rsidRPr="0005354F">
        <w:rPr>
          <w:rFonts w:ascii="Times New Roman" w:hAnsi="Times New Roman" w:cs="Times New Roman"/>
          <w:b/>
          <w:sz w:val="24"/>
          <w:szCs w:val="24"/>
        </w:rPr>
        <w:t>Информационные технологии в работе библиотеки</w:t>
      </w:r>
    </w:p>
    <w:p w:rsidR="0005354F" w:rsidRDefault="0005354F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5354F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эпидемиологических ограничений</w:t>
      </w:r>
      <w:r w:rsidR="00D61A3D">
        <w:rPr>
          <w:rFonts w:ascii="Times New Roman" w:hAnsi="Times New Roman" w:cs="Times New Roman"/>
          <w:sz w:val="24"/>
          <w:szCs w:val="24"/>
        </w:rPr>
        <w:t xml:space="preserve"> работа библиотек в виртуальном режиме активизировалась, особенно  по обслуживанию детей разного возраста.</w:t>
      </w:r>
      <w:r w:rsidR="00606E17">
        <w:rPr>
          <w:rFonts w:ascii="Times New Roman" w:hAnsi="Times New Roman" w:cs="Times New Roman"/>
          <w:sz w:val="24"/>
          <w:szCs w:val="24"/>
        </w:rPr>
        <w:t xml:space="preserve"> Так, на Сайте Липецкой  областной детской библиотеки все чаще стали появляться виртуальные выставки, обзоры книг в виде роликов, викторины и другие активности. </w:t>
      </w:r>
      <w:proofErr w:type="gramStart"/>
      <w:r w:rsidR="00606E17">
        <w:rPr>
          <w:rFonts w:ascii="Times New Roman" w:hAnsi="Times New Roman" w:cs="Times New Roman"/>
          <w:sz w:val="24"/>
          <w:szCs w:val="24"/>
        </w:rPr>
        <w:t xml:space="preserve">О чем подробно рассказывается в статье </w:t>
      </w:r>
      <w:proofErr w:type="spellStart"/>
      <w:r w:rsidR="00606E17" w:rsidRPr="00606E17">
        <w:rPr>
          <w:rFonts w:ascii="Times New Roman" w:hAnsi="Times New Roman" w:cs="Times New Roman"/>
          <w:b/>
          <w:sz w:val="24"/>
          <w:szCs w:val="24"/>
        </w:rPr>
        <w:t>Буряковой</w:t>
      </w:r>
      <w:proofErr w:type="spellEnd"/>
      <w:r w:rsidR="00606E17" w:rsidRPr="00606E17">
        <w:rPr>
          <w:rFonts w:ascii="Times New Roman" w:hAnsi="Times New Roman" w:cs="Times New Roman"/>
          <w:b/>
          <w:sz w:val="24"/>
          <w:szCs w:val="24"/>
        </w:rPr>
        <w:t xml:space="preserve"> Д. «</w:t>
      </w:r>
      <w:proofErr w:type="spellStart"/>
      <w:r w:rsidR="00606E17" w:rsidRPr="00606E17">
        <w:rPr>
          <w:rFonts w:ascii="Times New Roman" w:hAnsi="Times New Roman" w:cs="Times New Roman"/>
          <w:b/>
          <w:sz w:val="24"/>
          <w:szCs w:val="24"/>
        </w:rPr>
        <w:t>Десятиминутка</w:t>
      </w:r>
      <w:proofErr w:type="spellEnd"/>
      <w:r w:rsidR="00606E17" w:rsidRPr="00606E17">
        <w:rPr>
          <w:rFonts w:ascii="Times New Roman" w:hAnsi="Times New Roman" w:cs="Times New Roman"/>
          <w:b/>
          <w:sz w:val="24"/>
          <w:szCs w:val="24"/>
        </w:rPr>
        <w:t xml:space="preserve"> о Бунине, или Литературный хит-парад 12+» (</w:t>
      </w:r>
      <w:proofErr w:type="spellStart"/>
      <w:r w:rsidR="00606E17" w:rsidRPr="00606E17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606E17" w:rsidRPr="00606E17">
        <w:rPr>
          <w:rFonts w:ascii="Times New Roman" w:hAnsi="Times New Roman" w:cs="Times New Roman"/>
          <w:b/>
          <w:sz w:val="24"/>
          <w:szCs w:val="24"/>
        </w:rPr>
        <w:t>.-№1.-С.55-57</w:t>
      </w:r>
      <w:r w:rsidR="00606E1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745E3" w:rsidRDefault="00B745E3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Видеосюжеты о творчестве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Бунина, М. Лермонтова, Н. Некрасова длились 10 минут. Библиотекари ставили своей задачей не только знакомство с талантливыми авторами – стремились также вызвать у зрителей эмоции, используя для этого контрастные по настроению произведения, музыкальные переложения стихотворений, различные тематические изображения. Подобного подхода придерживались и при освещении произведений современных писателей. </w:t>
      </w:r>
    </w:p>
    <w:p w:rsidR="00B745E3" w:rsidRDefault="00B745E3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обошли стороной  и жанр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популярный среди молодежи. Например, рассказали о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некоторых ее работах, совершили  «Литературное путешествие по книгам Сильвии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Гроув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представили подборку произведений российских авторов.</w:t>
      </w:r>
    </w:p>
    <w:p w:rsidR="00B745E3" w:rsidRDefault="00B745E3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видеороликах освещали не</w:t>
      </w:r>
      <w:r w:rsidR="00306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="003066B7">
        <w:rPr>
          <w:rFonts w:ascii="Times New Roman" w:hAnsi="Times New Roman" w:cs="Times New Roman"/>
          <w:sz w:val="24"/>
          <w:szCs w:val="24"/>
        </w:rPr>
        <w:t xml:space="preserve"> художественные произведения, но и научно-популярные книги. Особо уделяли внимание памятным датам, значимым для нашей страны событиям, а также людям, которые изменили этот мир.</w:t>
      </w:r>
    </w:p>
    <w:p w:rsidR="003066B7" w:rsidRDefault="003066B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Онлайн-викторины на различных платформах помогли отметить эффективность информации о писателях в видеосюжетах.</w:t>
      </w:r>
    </w:p>
    <w:p w:rsidR="007A0A54" w:rsidRDefault="007A0A54" w:rsidP="00A77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6C41">
        <w:rPr>
          <w:rFonts w:ascii="Times New Roman" w:hAnsi="Times New Roman" w:cs="Times New Roman"/>
          <w:sz w:val="24"/>
          <w:szCs w:val="24"/>
        </w:rPr>
        <w:t xml:space="preserve"> </w:t>
      </w:r>
      <w:r w:rsidR="001F0933">
        <w:rPr>
          <w:rFonts w:ascii="Times New Roman" w:hAnsi="Times New Roman" w:cs="Times New Roman"/>
          <w:sz w:val="24"/>
          <w:szCs w:val="24"/>
        </w:rPr>
        <w:t xml:space="preserve"> </w:t>
      </w:r>
      <w:r w:rsidR="00C15B54">
        <w:rPr>
          <w:rFonts w:ascii="Times New Roman" w:hAnsi="Times New Roman" w:cs="Times New Roman"/>
          <w:sz w:val="24"/>
          <w:szCs w:val="24"/>
        </w:rPr>
        <w:t xml:space="preserve">Что же рассказать молодежи о библиотеке и чтении и как? Об этом задумались коллеги из детской библиотеки №1 ЦБС г. Серова Свердловской области. </w:t>
      </w:r>
      <w:proofErr w:type="gramStart"/>
      <w:r w:rsidR="00C15B54">
        <w:rPr>
          <w:rFonts w:ascii="Times New Roman" w:hAnsi="Times New Roman" w:cs="Times New Roman"/>
          <w:sz w:val="24"/>
          <w:szCs w:val="24"/>
        </w:rPr>
        <w:t xml:space="preserve">О своем опыте работы в данном направлении они </w:t>
      </w:r>
      <w:r w:rsidR="00E327EE">
        <w:rPr>
          <w:rFonts w:ascii="Times New Roman" w:hAnsi="Times New Roman" w:cs="Times New Roman"/>
          <w:sz w:val="24"/>
          <w:szCs w:val="24"/>
        </w:rPr>
        <w:t>поделились</w:t>
      </w:r>
      <w:r w:rsidR="00C15B54">
        <w:rPr>
          <w:rFonts w:ascii="Times New Roman" w:hAnsi="Times New Roman" w:cs="Times New Roman"/>
          <w:sz w:val="24"/>
          <w:szCs w:val="24"/>
        </w:rPr>
        <w:t xml:space="preserve"> в статье </w:t>
      </w:r>
      <w:proofErr w:type="spellStart"/>
      <w:r w:rsidR="00C15B54" w:rsidRPr="00C15B54">
        <w:rPr>
          <w:rFonts w:ascii="Times New Roman" w:hAnsi="Times New Roman" w:cs="Times New Roman"/>
          <w:b/>
          <w:sz w:val="24"/>
          <w:szCs w:val="24"/>
        </w:rPr>
        <w:t>Гельвер</w:t>
      </w:r>
      <w:proofErr w:type="spellEnd"/>
      <w:r w:rsidR="00C15B54" w:rsidRPr="00C15B54">
        <w:rPr>
          <w:rFonts w:ascii="Times New Roman" w:hAnsi="Times New Roman" w:cs="Times New Roman"/>
          <w:b/>
          <w:sz w:val="24"/>
          <w:szCs w:val="24"/>
        </w:rPr>
        <w:t xml:space="preserve"> А. «Интересное – вокруг тебя» (</w:t>
      </w:r>
      <w:proofErr w:type="spellStart"/>
      <w:r w:rsidR="00C15B54" w:rsidRPr="00C15B54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C15B54" w:rsidRPr="00C15B54">
        <w:rPr>
          <w:rFonts w:ascii="Times New Roman" w:hAnsi="Times New Roman" w:cs="Times New Roman"/>
          <w:b/>
          <w:sz w:val="24"/>
          <w:szCs w:val="24"/>
        </w:rPr>
        <w:t>.-№2.-С.54-55)</w:t>
      </w:r>
      <w:r w:rsidR="00C15B5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15B54" w:rsidRDefault="00C15B54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15B54">
        <w:rPr>
          <w:rFonts w:ascii="Times New Roman" w:hAnsi="Times New Roman" w:cs="Times New Roman"/>
          <w:sz w:val="24"/>
          <w:szCs w:val="24"/>
        </w:rPr>
        <w:t>Для подростков придумали онлайн-проект «</w:t>
      </w:r>
      <w:proofErr w:type="spellStart"/>
      <w:r w:rsidRPr="00C15B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5B54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C15B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реализовали на странице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Перед разработкой проекта библиотекари организовали опрос среди школьников, о чем хотели бы поговорить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темы хотели бы затронуть, в каком формате.</w:t>
      </w:r>
    </w:p>
    <w:p w:rsidR="00C15B54" w:rsidRDefault="00C15B54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Пилотный эпизод 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ВОкруг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 посвящен изданиям для подростков. В следующих выпусках сотрудники подготовили </w:t>
      </w:r>
      <w:r w:rsidR="00E327EE">
        <w:rPr>
          <w:rFonts w:ascii="Times New Roman" w:hAnsi="Times New Roman" w:cs="Times New Roman"/>
          <w:sz w:val="24"/>
          <w:szCs w:val="24"/>
        </w:rPr>
        <w:t>такие обзоры для ребят, как</w:t>
      </w:r>
      <w:r>
        <w:rPr>
          <w:rFonts w:ascii="Times New Roman" w:hAnsi="Times New Roman" w:cs="Times New Roman"/>
          <w:sz w:val="24"/>
          <w:szCs w:val="24"/>
        </w:rPr>
        <w:t xml:space="preserve"> «ТОП-5 самых читаемых книг», «Если друг оказался вдруг, или 5 книг о дружбе»</w:t>
      </w:r>
      <w:r w:rsidR="00E327EE">
        <w:rPr>
          <w:rFonts w:ascii="Times New Roman" w:hAnsi="Times New Roman" w:cs="Times New Roman"/>
          <w:sz w:val="24"/>
          <w:szCs w:val="24"/>
        </w:rPr>
        <w:t>. В них включили книги только современных авторов, пользующихся наибольшим спросом.</w:t>
      </w:r>
    </w:p>
    <w:p w:rsidR="00E327EE" w:rsidRDefault="00E327EE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Библиотекари пригласили в проект интересных людей города, которые осветили тему правильного и здорового питания. Один из эпизодов был посвящен спорту, в частности произошла встреча с будущими чемпионами по каратэ. Также появились сюжеты об увлечениях в свободное от учебы время</w:t>
      </w:r>
      <w:r w:rsidR="00D62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встрече коллеги подбирали литературу и периодику.</w:t>
      </w:r>
    </w:p>
    <w:p w:rsidR="00185F97" w:rsidRDefault="00185F9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Многие библиотеки страны усердно трудятся над созданием дистанционных проектов, способствующих привлечению к чтению, общеобразовательных, познавательных и т.д. Не оказался в стороне и Дом Н.В. Гоголя – мемориальный музей и научная библиотека г. Москва.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статье «</w:t>
      </w:r>
      <w:r w:rsidRPr="00185F97">
        <w:rPr>
          <w:rFonts w:ascii="Times New Roman" w:hAnsi="Times New Roman" w:cs="Times New Roman"/>
          <w:b/>
          <w:sz w:val="24"/>
          <w:szCs w:val="24"/>
        </w:rPr>
        <w:t xml:space="preserve">Пространство тайны…», «Горизонталь превращения» и другие находки знаменитого Дома» (Библиотека.№2.-С.27-31) </w:t>
      </w:r>
      <w:r w:rsidRPr="00185F9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Дома Гоголя</w:t>
      </w:r>
      <w:r w:rsidRPr="00185F97">
        <w:rPr>
          <w:rFonts w:ascii="Times New Roman" w:hAnsi="Times New Roman" w:cs="Times New Roman"/>
          <w:b/>
          <w:sz w:val="24"/>
          <w:szCs w:val="24"/>
        </w:rPr>
        <w:t xml:space="preserve"> Викулова В.</w:t>
      </w:r>
      <w:r>
        <w:rPr>
          <w:rFonts w:ascii="Times New Roman" w:hAnsi="Times New Roman" w:cs="Times New Roman"/>
          <w:sz w:val="24"/>
          <w:szCs w:val="24"/>
        </w:rPr>
        <w:t xml:space="preserve"> делится опытом онлайн-форматной деятельности.</w:t>
      </w:r>
      <w:proofErr w:type="gramEnd"/>
    </w:p>
    <w:p w:rsidR="00185F97" w:rsidRDefault="00185F9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Тематика онлайн – проектов </w:t>
      </w:r>
      <w:r w:rsidR="001E2869">
        <w:rPr>
          <w:rFonts w:ascii="Times New Roman" w:hAnsi="Times New Roman" w:cs="Times New Roman"/>
          <w:sz w:val="24"/>
          <w:szCs w:val="24"/>
        </w:rPr>
        <w:t xml:space="preserve">Дома Гоголя  соответствует многофункциональности учреждения. Это события, приуроченные к юбилейным и памятным датам, образовательные и обучающие программы, раскрытие экспонатов и книжного фонда, </w:t>
      </w:r>
      <w:proofErr w:type="spellStart"/>
      <w:r w:rsidR="001E2869">
        <w:rPr>
          <w:rFonts w:ascii="Times New Roman" w:hAnsi="Times New Roman" w:cs="Times New Roman"/>
          <w:sz w:val="24"/>
          <w:szCs w:val="24"/>
        </w:rPr>
        <w:t>стрим</w:t>
      </w:r>
      <w:proofErr w:type="spellEnd"/>
      <w:r w:rsidR="001E2869">
        <w:rPr>
          <w:rFonts w:ascii="Times New Roman" w:hAnsi="Times New Roman" w:cs="Times New Roman"/>
          <w:sz w:val="24"/>
          <w:szCs w:val="24"/>
        </w:rPr>
        <w:t>-путешествия по интересным местам, городские акции, музыкальные и литературные циклы мероприятий для семейного кругу. Формы также разнообразны.</w:t>
      </w:r>
    </w:p>
    <w:p w:rsidR="001E2869" w:rsidRDefault="001E2869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Особый акцент в онлайн – деятельности сделан на проектах, связанных с биографией и творчеством классика, например «Н.В. Гоголь и Москва». В последний блок вошли  ролики о памятниках писателю в столице,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«Москва-Васильевка-Рим-Петербург», кинолекторий «Экранизация  Гоголя: легендарные и неизвестные». Интересен цикл виртуальных экскурсий по мемориальной экспозиции «Пока Гоголя нет дома».</w:t>
      </w:r>
    </w:p>
    <w:p w:rsidR="001E2869" w:rsidRDefault="001E2869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Крупным научным проектом, связанным с именем писателя, является ежегодная международная </w:t>
      </w:r>
      <w:r w:rsidR="006B181D">
        <w:rPr>
          <w:rFonts w:ascii="Times New Roman" w:hAnsi="Times New Roman" w:cs="Times New Roman"/>
          <w:sz w:val="24"/>
          <w:szCs w:val="24"/>
        </w:rPr>
        <w:t>конференция</w:t>
      </w:r>
      <w:r>
        <w:rPr>
          <w:rFonts w:ascii="Times New Roman" w:hAnsi="Times New Roman" w:cs="Times New Roman"/>
          <w:sz w:val="24"/>
          <w:szCs w:val="24"/>
        </w:rPr>
        <w:t xml:space="preserve"> «Гоголевские чтения»</w:t>
      </w:r>
      <w:r w:rsidR="006B181D">
        <w:rPr>
          <w:rFonts w:ascii="Times New Roman" w:hAnsi="Times New Roman" w:cs="Times New Roman"/>
          <w:sz w:val="24"/>
          <w:szCs w:val="24"/>
        </w:rPr>
        <w:t>.</w:t>
      </w:r>
    </w:p>
    <w:p w:rsidR="006B181D" w:rsidRDefault="006B181D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7D11">
        <w:rPr>
          <w:rFonts w:ascii="Times New Roman" w:hAnsi="Times New Roman" w:cs="Times New Roman"/>
          <w:sz w:val="24"/>
          <w:szCs w:val="24"/>
        </w:rPr>
        <w:t xml:space="preserve"> Подкаст «На одной волне с Гоголем» отражает переписку Николая Васильевича, </w:t>
      </w:r>
      <w:proofErr w:type="gramStart"/>
      <w:r w:rsidR="00627D11">
        <w:rPr>
          <w:rFonts w:ascii="Times New Roman" w:hAnsi="Times New Roman" w:cs="Times New Roman"/>
          <w:sz w:val="24"/>
          <w:szCs w:val="24"/>
        </w:rPr>
        <w:t>представляющая</w:t>
      </w:r>
      <w:proofErr w:type="gramEnd"/>
      <w:r w:rsidR="00627D11">
        <w:rPr>
          <w:rFonts w:ascii="Times New Roman" w:hAnsi="Times New Roman" w:cs="Times New Roman"/>
          <w:sz w:val="24"/>
          <w:szCs w:val="24"/>
        </w:rPr>
        <w:t xml:space="preserve"> собой уникальный источник информации о его жизни и творчестве. Первый  еженедельный блок передач состоит из 20 частей и рассказывает о друзьях и знакомых литератора. Специальная  </w:t>
      </w:r>
      <w:proofErr w:type="spellStart"/>
      <w:r w:rsidR="00627D11">
        <w:rPr>
          <w:rFonts w:ascii="Times New Roman" w:hAnsi="Times New Roman" w:cs="Times New Roman"/>
          <w:sz w:val="24"/>
          <w:szCs w:val="24"/>
        </w:rPr>
        <w:t>аудизапись</w:t>
      </w:r>
      <w:proofErr w:type="spellEnd"/>
      <w:r w:rsidR="00627D11">
        <w:rPr>
          <w:rFonts w:ascii="Times New Roman" w:hAnsi="Times New Roman" w:cs="Times New Roman"/>
          <w:sz w:val="24"/>
          <w:szCs w:val="24"/>
        </w:rPr>
        <w:t xml:space="preserve"> была подготовлена к акции «</w:t>
      </w:r>
      <w:proofErr w:type="spellStart"/>
      <w:r w:rsidR="00627D11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="00627D11">
        <w:rPr>
          <w:rFonts w:ascii="Times New Roman" w:hAnsi="Times New Roman" w:cs="Times New Roman"/>
          <w:sz w:val="24"/>
          <w:szCs w:val="24"/>
        </w:rPr>
        <w:t xml:space="preserve"> – 2020» в видеоверсии и носила название «Письмо из </w:t>
      </w:r>
      <w:r w:rsidR="00795A4C">
        <w:rPr>
          <w:rFonts w:ascii="Times New Roman" w:hAnsi="Times New Roman" w:cs="Times New Roman"/>
          <w:sz w:val="24"/>
          <w:szCs w:val="24"/>
        </w:rPr>
        <w:t>Европы»</w:t>
      </w:r>
      <w:proofErr w:type="gramStart"/>
      <w:r w:rsidR="00795A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95A4C">
        <w:rPr>
          <w:rFonts w:ascii="Times New Roman" w:hAnsi="Times New Roman" w:cs="Times New Roman"/>
          <w:sz w:val="24"/>
          <w:szCs w:val="24"/>
        </w:rPr>
        <w:t xml:space="preserve"> Второй блок был посвящен прославленным современным классикам.</w:t>
      </w:r>
    </w:p>
    <w:p w:rsidR="00795A4C" w:rsidRDefault="00795A4C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Многие онлайн-проектов было посвящено юбилейным и памятным датам, например к 75-летию Победы, к литературным датам – поэтическая акция «То ли дело, братцы, дома!» (посвященная А.С. Пушкину). Подготовлен поэтический марафон «У камина» - к 200-летию А.А. Фета. Еще один литературный онлайн-проект – цикл лекций «Рукописи не горят», посвященный писателям, которые сжигали свои произведение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Николае Гоголе,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Эдгарде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о, Михаиле Булгакове, Маргарет Митчелл, Анне Ахматовой. Выпуски транслировались на </w:t>
      </w:r>
      <w:r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C65C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канале.</w:t>
      </w:r>
    </w:p>
    <w:p w:rsidR="006A0D8D" w:rsidRDefault="00795A4C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Обзоры новинок, онлайн-лекции</w:t>
      </w:r>
      <w:r w:rsidR="00C65C2F">
        <w:rPr>
          <w:rFonts w:ascii="Times New Roman" w:hAnsi="Times New Roman" w:cs="Times New Roman"/>
          <w:sz w:val="24"/>
          <w:szCs w:val="24"/>
        </w:rPr>
        <w:t xml:space="preserve"> на разные темы, просветительские акции – все имеет место в работе Дома Гоголя. Например, в рамках «</w:t>
      </w:r>
      <w:proofErr w:type="spellStart"/>
      <w:r w:rsidR="00C65C2F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="00C65C2F">
        <w:rPr>
          <w:rFonts w:ascii="Times New Roman" w:hAnsi="Times New Roman" w:cs="Times New Roman"/>
          <w:sz w:val="24"/>
          <w:szCs w:val="24"/>
        </w:rPr>
        <w:t xml:space="preserve">» прошла программа «Путешествие с Гоголем, или </w:t>
      </w:r>
      <w:proofErr w:type="gramStart"/>
      <w:r w:rsidR="00C65C2F">
        <w:rPr>
          <w:rFonts w:ascii="Times New Roman" w:hAnsi="Times New Roman" w:cs="Times New Roman"/>
          <w:sz w:val="24"/>
          <w:szCs w:val="24"/>
          <w:lang w:val="en-US"/>
        </w:rPr>
        <w:t>ZOOM</w:t>
      </w:r>
      <w:proofErr w:type="spellStart"/>
      <w:proofErr w:type="gramEnd"/>
      <w:r w:rsidR="00C65C2F">
        <w:rPr>
          <w:rFonts w:ascii="Times New Roman" w:hAnsi="Times New Roman" w:cs="Times New Roman"/>
          <w:sz w:val="24"/>
          <w:szCs w:val="24"/>
        </w:rPr>
        <w:t>ечательная</w:t>
      </w:r>
      <w:proofErr w:type="spellEnd"/>
      <w:r w:rsidR="00C65C2F">
        <w:rPr>
          <w:rFonts w:ascii="Times New Roman" w:hAnsi="Times New Roman" w:cs="Times New Roman"/>
          <w:sz w:val="24"/>
          <w:szCs w:val="24"/>
        </w:rPr>
        <w:t xml:space="preserve"> ночь». Программа «Пространство тайны.7 загадок Дома Гоголя» - была приурочена к акции «Ночь в музее» и тоже транслировалась в прямом эфире.</w:t>
      </w:r>
    </w:p>
    <w:p w:rsidR="00C65C2F" w:rsidRDefault="00C65C2F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Настоящим праздником для   подписчиков Дома Гоголя оказалась творческая встреча «Однажды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Райхельгауз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переоделся</w:t>
      </w:r>
      <w:r w:rsidR="006F3FCB">
        <w:rPr>
          <w:rFonts w:ascii="Times New Roman" w:hAnsi="Times New Roman" w:cs="Times New Roman"/>
          <w:sz w:val="24"/>
          <w:szCs w:val="24"/>
        </w:rPr>
        <w:t xml:space="preserve"> Гоголем…» с народным артистом России, художественным руководителем московского театра «Школа современной пьесы». К увлекательным онлайн-проектам Дома Гоголя можно отнести мастер-классы «Куклы», «Вестник Рождества» на </w:t>
      </w:r>
      <w:r w:rsidR="006F3FCB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6F3FCB" w:rsidRPr="00C65C2F">
        <w:rPr>
          <w:rFonts w:ascii="Times New Roman" w:hAnsi="Times New Roman" w:cs="Times New Roman"/>
          <w:sz w:val="24"/>
          <w:szCs w:val="24"/>
        </w:rPr>
        <w:t xml:space="preserve"> – </w:t>
      </w:r>
      <w:r w:rsidR="006F3FCB">
        <w:rPr>
          <w:rFonts w:ascii="Times New Roman" w:hAnsi="Times New Roman" w:cs="Times New Roman"/>
          <w:sz w:val="24"/>
          <w:szCs w:val="24"/>
        </w:rPr>
        <w:t xml:space="preserve">канале, «Гоголь </w:t>
      </w:r>
      <w:proofErr w:type="gramStart"/>
      <w:r w:rsidR="006F3FCB">
        <w:rPr>
          <w:rFonts w:ascii="Times New Roman" w:hAnsi="Times New Roman" w:cs="Times New Roman"/>
          <w:sz w:val="24"/>
          <w:szCs w:val="24"/>
        </w:rPr>
        <w:t>Рука-ножницы</w:t>
      </w:r>
      <w:proofErr w:type="gramEnd"/>
      <w:r w:rsidR="006F3FCB">
        <w:rPr>
          <w:rFonts w:ascii="Times New Roman" w:hAnsi="Times New Roman" w:cs="Times New Roman"/>
          <w:sz w:val="24"/>
          <w:szCs w:val="24"/>
        </w:rPr>
        <w:t>» в «Инстаграм», «Гоголевская ботаника» «</w:t>
      </w:r>
      <w:proofErr w:type="spellStart"/>
      <w:r w:rsidR="006F3FC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F3FCB">
        <w:rPr>
          <w:rFonts w:ascii="Times New Roman" w:hAnsi="Times New Roman" w:cs="Times New Roman"/>
          <w:sz w:val="24"/>
          <w:szCs w:val="24"/>
        </w:rPr>
        <w:t>», виртуальное путешествие  «Темные аллеи русских классиков. Прогулка с Чеховым» и др.</w:t>
      </w:r>
    </w:p>
    <w:p w:rsidR="00C65C2F" w:rsidRPr="00C15B54" w:rsidRDefault="00C65C2F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DB" w:rsidRPr="006A0D8D" w:rsidRDefault="006A0D8D" w:rsidP="00A77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66D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0D8D">
        <w:rPr>
          <w:rFonts w:ascii="Times New Roman" w:hAnsi="Times New Roman" w:cs="Times New Roman"/>
          <w:b/>
          <w:sz w:val="24"/>
          <w:szCs w:val="24"/>
        </w:rPr>
        <w:t>Работа с детьми разного возраста</w:t>
      </w:r>
    </w:p>
    <w:p w:rsidR="006A0D8D" w:rsidRDefault="006A0D8D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Очень важно через книгу и совместное творчество помочь детям, имеющие ментальные нарушения, </w:t>
      </w:r>
      <w:r w:rsidR="005162DB">
        <w:rPr>
          <w:rFonts w:ascii="Times New Roman" w:hAnsi="Times New Roman" w:cs="Times New Roman"/>
          <w:sz w:val="24"/>
          <w:szCs w:val="24"/>
        </w:rPr>
        <w:t xml:space="preserve"> раскрыть свой внутренний мир, преодолеть психологические проблемы, найти новых друзей и реализовать себя как личность. </w:t>
      </w:r>
      <w:proofErr w:type="gramStart"/>
      <w:r w:rsidR="005162DB">
        <w:rPr>
          <w:rFonts w:ascii="Times New Roman" w:hAnsi="Times New Roman" w:cs="Times New Roman"/>
          <w:sz w:val="24"/>
          <w:szCs w:val="24"/>
        </w:rPr>
        <w:t xml:space="preserve">С этой мыслью в Центральной библиотеке </w:t>
      </w:r>
      <w:proofErr w:type="spellStart"/>
      <w:r w:rsidR="005162DB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5162DB">
        <w:rPr>
          <w:rFonts w:ascii="Times New Roman" w:hAnsi="Times New Roman" w:cs="Times New Roman"/>
          <w:sz w:val="24"/>
          <w:szCs w:val="24"/>
        </w:rPr>
        <w:t xml:space="preserve"> городского округа Белгородской области создали и реализовали проект «Создание в библиотеках </w:t>
      </w:r>
      <w:proofErr w:type="spellStart"/>
      <w:r w:rsidR="005162DB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5162D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5162DB">
        <w:rPr>
          <w:rFonts w:ascii="Times New Roman" w:hAnsi="Times New Roman" w:cs="Times New Roman"/>
          <w:sz w:val="24"/>
          <w:szCs w:val="24"/>
        </w:rPr>
        <w:lastRenderedPageBreak/>
        <w:t xml:space="preserve">округа творческих мастерских «Особый формат», о нем подробно рассказывается в статье </w:t>
      </w:r>
      <w:proofErr w:type="spellStart"/>
      <w:r w:rsidR="005162DB" w:rsidRPr="005162DB">
        <w:rPr>
          <w:rFonts w:ascii="Times New Roman" w:hAnsi="Times New Roman" w:cs="Times New Roman"/>
          <w:b/>
          <w:sz w:val="24"/>
          <w:szCs w:val="24"/>
        </w:rPr>
        <w:t>Коршуненко</w:t>
      </w:r>
      <w:proofErr w:type="spellEnd"/>
      <w:r w:rsidR="005162DB" w:rsidRPr="005162DB">
        <w:rPr>
          <w:rFonts w:ascii="Times New Roman" w:hAnsi="Times New Roman" w:cs="Times New Roman"/>
          <w:b/>
          <w:sz w:val="24"/>
          <w:szCs w:val="24"/>
        </w:rPr>
        <w:t xml:space="preserve"> Л. «Смех и радость как лекарство» (</w:t>
      </w:r>
      <w:proofErr w:type="spellStart"/>
      <w:r w:rsidR="005162DB" w:rsidRPr="005162D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5162DB" w:rsidRPr="005162DB">
        <w:rPr>
          <w:rFonts w:ascii="Times New Roman" w:hAnsi="Times New Roman" w:cs="Times New Roman"/>
          <w:b/>
          <w:sz w:val="24"/>
          <w:szCs w:val="24"/>
        </w:rPr>
        <w:t>.-№1.-С.68-70</w:t>
      </w:r>
      <w:r w:rsidR="005162D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162DB" w:rsidRDefault="005162DB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проекте участвовало шесть библиотек. Занятия проходили раз в неделю. Мастерскую дети посещали вместе с родителями, а учеников специальной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нтерната сопровождали воспитатели.</w:t>
      </w:r>
    </w:p>
    <w:p w:rsidR="005162DB" w:rsidRDefault="005162DB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многочисленных плюсов проекта можно отметить следующее: дети за время его реализации не просто познакомились друг с другом, но и сплотились. У них появилось ярко выраженное чувство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проявляются положительные эмоции</w:t>
      </w:r>
      <w:r w:rsidR="00FB5895">
        <w:rPr>
          <w:rFonts w:ascii="Times New Roman" w:hAnsi="Times New Roman" w:cs="Times New Roman"/>
          <w:sz w:val="24"/>
          <w:szCs w:val="24"/>
        </w:rPr>
        <w:t>, прилив энергии, просыпаются творческие способности.</w:t>
      </w:r>
    </w:p>
    <w:p w:rsidR="00FB5895" w:rsidRDefault="00FB5895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Темами занятий были посвящены космосу и Ю. Гагарину, Великой Отечественной войне, знакомили со сказками, разбирали фольклор и произведения классиков. Все поделки ребят с ОВЗ демонстрировались на выставках, которые вызывали интерес у многих посетителей библиотеки.</w:t>
      </w:r>
    </w:p>
    <w:p w:rsidR="00BA796B" w:rsidRDefault="00BA796B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известно с проблемой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справиться в одиночку  не получится. Так или иначе, после самого  интересного мероприятия или увлекательного урока ребенок идет домой, где продвигать книгу должны мама и папа. Но как организовать семейное чтение?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этом идет речь в статье </w:t>
      </w:r>
      <w:proofErr w:type="spellStart"/>
      <w:r w:rsidRPr="00BA796B">
        <w:rPr>
          <w:rFonts w:ascii="Times New Roman" w:hAnsi="Times New Roman" w:cs="Times New Roman"/>
          <w:b/>
          <w:sz w:val="24"/>
          <w:szCs w:val="24"/>
        </w:rPr>
        <w:t>Стафеевой</w:t>
      </w:r>
      <w:proofErr w:type="spellEnd"/>
      <w:r w:rsidRPr="00BA796B">
        <w:rPr>
          <w:rFonts w:ascii="Times New Roman" w:hAnsi="Times New Roman" w:cs="Times New Roman"/>
          <w:b/>
          <w:sz w:val="24"/>
          <w:szCs w:val="24"/>
        </w:rPr>
        <w:t xml:space="preserve"> Л. «…и прольется свет на трудные вопросы» (</w:t>
      </w:r>
      <w:proofErr w:type="spellStart"/>
      <w:r w:rsidRPr="00BA796B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Pr="00BA796B">
        <w:rPr>
          <w:rFonts w:ascii="Times New Roman" w:hAnsi="Times New Roman" w:cs="Times New Roman"/>
          <w:b/>
          <w:sz w:val="24"/>
          <w:szCs w:val="24"/>
        </w:rPr>
        <w:t>.-№2.-С.63-66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A796B" w:rsidRDefault="00BA796B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Автор представляет  конспект</w:t>
      </w:r>
      <w:r w:rsidR="00AD1D40">
        <w:rPr>
          <w:rFonts w:ascii="Times New Roman" w:hAnsi="Times New Roman" w:cs="Times New Roman"/>
          <w:sz w:val="24"/>
          <w:szCs w:val="24"/>
        </w:rPr>
        <w:t xml:space="preserve"> занятия для родителей</w:t>
      </w:r>
      <w:r w:rsidR="00FC283C">
        <w:rPr>
          <w:rFonts w:ascii="Times New Roman" w:hAnsi="Times New Roman" w:cs="Times New Roman"/>
          <w:sz w:val="24"/>
          <w:szCs w:val="24"/>
        </w:rPr>
        <w:t>. В первую очередь она обращает внимание на создание комфортной среды для ребенка, включающую и место знакомства с книгой, и сопутствующую атмосферу, которая физически и психологически настраивает на погружение в произведение. Далее нужно знать в какое лучше время дети берут в руки книгу. Это выходные дни и каникулы. Подогревать интерес к литературе родители обязаны постоянно.</w:t>
      </w:r>
    </w:p>
    <w:p w:rsidR="00FC283C" w:rsidRDefault="00FC283C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Большое внимание автор обращает на выбор книги для ребенка. Книги должны быть интересными, текст доступен, красочно оформленный, небольшого объема. В руководстве чтением должен быть наставник, это могут быть и родители, и старшие братья и сестры, друзья. Самым важным средством формирования чтения является сила примера</w:t>
      </w:r>
      <w:r w:rsidR="00EB6B50">
        <w:rPr>
          <w:rFonts w:ascii="Times New Roman" w:hAnsi="Times New Roman" w:cs="Times New Roman"/>
          <w:sz w:val="24"/>
          <w:szCs w:val="24"/>
        </w:rPr>
        <w:t>.</w:t>
      </w:r>
      <w:r w:rsidR="00E0538E">
        <w:rPr>
          <w:rFonts w:ascii="Times New Roman" w:hAnsi="Times New Roman" w:cs="Times New Roman"/>
          <w:sz w:val="24"/>
          <w:szCs w:val="24"/>
        </w:rPr>
        <w:t xml:space="preserve"> </w:t>
      </w:r>
      <w:r w:rsidR="00EB6B50">
        <w:rPr>
          <w:rFonts w:ascii="Times New Roman" w:hAnsi="Times New Roman" w:cs="Times New Roman"/>
          <w:sz w:val="24"/>
          <w:szCs w:val="24"/>
        </w:rPr>
        <w:t>Р</w:t>
      </w:r>
      <w:r w:rsidR="00E0538E">
        <w:rPr>
          <w:rFonts w:ascii="Times New Roman" w:hAnsi="Times New Roman" w:cs="Times New Roman"/>
          <w:sz w:val="24"/>
          <w:szCs w:val="24"/>
        </w:rPr>
        <w:t xml:space="preserve">ебенка нужно поощрять, если он активно начал читать. </w:t>
      </w:r>
      <w:proofErr w:type="gramStart"/>
      <w:r w:rsidR="00E053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053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538E">
        <w:rPr>
          <w:rFonts w:ascii="Times New Roman" w:hAnsi="Times New Roman" w:cs="Times New Roman"/>
          <w:sz w:val="24"/>
          <w:szCs w:val="24"/>
        </w:rPr>
        <w:t>процесса</w:t>
      </w:r>
      <w:proofErr w:type="gramEnd"/>
      <w:r w:rsidR="00E0538E">
        <w:rPr>
          <w:rFonts w:ascii="Times New Roman" w:hAnsi="Times New Roman" w:cs="Times New Roman"/>
          <w:sz w:val="24"/>
          <w:szCs w:val="24"/>
        </w:rPr>
        <w:t xml:space="preserve"> привлечения к чтению нужно читать книги вслух, это развивает понимание, как устроен текст, повышается восприятия, происходит литературное взросление, семья сплачивается.</w:t>
      </w:r>
      <w:r w:rsidR="00EB6B50">
        <w:rPr>
          <w:rFonts w:ascii="Times New Roman" w:hAnsi="Times New Roman" w:cs="Times New Roman"/>
          <w:sz w:val="24"/>
          <w:szCs w:val="24"/>
        </w:rPr>
        <w:t xml:space="preserve"> И в конце стать автор дает нерушимый кодекс, составленный Д. </w:t>
      </w:r>
      <w:proofErr w:type="spellStart"/>
      <w:r w:rsidR="00EB6B50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="00EB6B50">
        <w:rPr>
          <w:rFonts w:ascii="Times New Roman" w:hAnsi="Times New Roman" w:cs="Times New Roman"/>
          <w:sz w:val="24"/>
          <w:szCs w:val="24"/>
        </w:rPr>
        <w:t>, регулирующий отношения с книгой, состоящий из 10 пунктов.</w:t>
      </w:r>
    </w:p>
    <w:p w:rsidR="00761FB0" w:rsidRDefault="00761FB0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Сотрудники Владимирской областной библиотеки для детей и молодежи активно сотрудничают с учеными-историками и дизайнерами. Они создают выставки, посвященные важным событиям в летописи нашей страны. Эти мероприятия проходят в интерактивном формате, предполагающем деятельное участие юных читателей. В ходе изучения экспонатов, встреч с интересными людьми, выполнения увлекательных игровых заданий ребята больше узнают о славном прошлом </w:t>
      </w:r>
      <w:r w:rsidR="00A475D1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и приобщаются к ее культурным ценностям.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чем подробно рассказывается  в статье </w:t>
      </w:r>
      <w:proofErr w:type="spellStart"/>
      <w:r w:rsidRPr="00761FB0">
        <w:rPr>
          <w:rFonts w:ascii="Times New Roman" w:hAnsi="Times New Roman" w:cs="Times New Roman"/>
          <w:b/>
          <w:sz w:val="24"/>
          <w:szCs w:val="24"/>
        </w:rPr>
        <w:t>Сдобниковой</w:t>
      </w:r>
      <w:proofErr w:type="spellEnd"/>
      <w:r w:rsidRPr="00761FB0">
        <w:rPr>
          <w:rFonts w:ascii="Times New Roman" w:hAnsi="Times New Roman" w:cs="Times New Roman"/>
          <w:b/>
          <w:sz w:val="24"/>
          <w:szCs w:val="24"/>
        </w:rPr>
        <w:t xml:space="preserve"> Т. «От побед великого князя к освоению космоса» (</w:t>
      </w:r>
      <w:proofErr w:type="spellStart"/>
      <w:r w:rsidRPr="00761FB0">
        <w:rPr>
          <w:rFonts w:ascii="Times New Roman" w:hAnsi="Times New Roman" w:cs="Times New Roman"/>
          <w:b/>
          <w:sz w:val="24"/>
          <w:szCs w:val="24"/>
        </w:rPr>
        <w:t>Бибиотека</w:t>
      </w:r>
      <w:proofErr w:type="spellEnd"/>
      <w:r w:rsidRPr="00761FB0">
        <w:rPr>
          <w:rFonts w:ascii="Times New Roman" w:hAnsi="Times New Roman" w:cs="Times New Roman"/>
          <w:b/>
          <w:sz w:val="24"/>
          <w:szCs w:val="24"/>
        </w:rPr>
        <w:t>.-№1.-С.55-58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47298A" w:rsidRDefault="00A475D1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Интерактивная выставка</w:t>
      </w:r>
      <w:r w:rsidR="0047298A">
        <w:rPr>
          <w:rFonts w:ascii="Times New Roman" w:hAnsi="Times New Roman" w:cs="Times New Roman"/>
          <w:sz w:val="24"/>
          <w:szCs w:val="24"/>
        </w:rPr>
        <w:t xml:space="preserve"> «Русская революция 1917 г.: Владимирская губерния» отличалась разнообразием. Часть ее составляли панно с информацией о различных аспектах социально-культурной жизни региона, а также военные и агитационно-политические плакаты. Особое место заняли документы, отражающие жизнь детей начала </w:t>
      </w:r>
      <w:r w:rsidR="005E2427">
        <w:rPr>
          <w:rFonts w:ascii="Times New Roman" w:hAnsi="Times New Roman" w:cs="Times New Roman"/>
          <w:sz w:val="24"/>
          <w:szCs w:val="24"/>
        </w:rPr>
        <w:t>ХХ</w:t>
      </w:r>
      <w:r w:rsidR="0047298A">
        <w:rPr>
          <w:rFonts w:ascii="Times New Roman" w:hAnsi="Times New Roman" w:cs="Times New Roman"/>
          <w:sz w:val="24"/>
          <w:szCs w:val="24"/>
        </w:rPr>
        <w:t xml:space="preserve"> века, в том числе рисунки и комментарии к ним ребят – современников событий столетней давности.</w:t>
      </w:r>
      <w:r w:rsidR="005E2427">
        <w:rPr>
          <w:rFonts w:ascii="Times New Roman" w:hAnsi="Times New Roman" w:cs="Times New Roman"/>
          <w:sz w:val="24"/>
          <w:szCs w:val="24"/>
        </w:rPr>
        <w:t xml:space="preserve"> Изюминкой выставки стали книги (современные, но в суперобложках, копирующих переплет старых изданий), которые входили в начале ХХ в.  круг чтения императорской семьи, интеллигенции, политических деятелей, гимназистов, рабочих</w:t>
      </w:r>
      <w:proofErr w:type="gramStart"/>
      <w:r w:rsidR="005E24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E2427">
        <w:rPr>
          <w:rFonts w:ascii="Times New Roman" w:hAnsi="Times New Roman" w:cs="Times New Roman"/>
          <w:sz w:val="24"/>
          <w:szCs w:val="24"/>
        </w:rPr>
        <w:t xml:space="preserve"> </w:t>
      </w:r>
      <w:r w:rsidR="0047298A">
        <w:rPr>
          <w:rFonts w:ascii="Times New Roman" w:hAnsi="Times New Roman" w:cs="Times New Roman"/>
          <w:sz w:val="24"/>
          <w:szCs w:val="24"/>
        </w:rPr>
        <w:t>В рамках проекта коллеги устроили мастер-класс по основам каллиграфии</w:t>
      </w:r>
      <w:r w:rsidR="005E2427">
        <w:rPr>
          <w:rFonts w:ascii="Times New Roman" w:hAnsi="Times New Roman" w:cs="Times New Roman"/>
          <w:sz w:val="24"/>
          <w:szCs w:val="24"/>
        </w:rPr>
        <w:t>. Кроме того, участники познакомились с играми, популярными сто лет назад.</w:t>
      </w:r>
    </w:p>
    <w:p w:rsidR="005E2427" w:rsidRDefault="005E242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Выставка «Владимирская область в годы Великой Отечественной войны»  была презентована в рамках проведения 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2020», но в виртуальном формате.</w:t>
      </w:r>
    </w:p>
    <w:p w:rsidR="005E2427" w:rsidRDefault="005E242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60-летию полета Юрия Гагарина в космос  оформили экспозицию «Путешествие к звездам», максимально наполнили разными техническими «фишками».</w:t>
      </w:r>
      <w:r w:rsidR="00A441A9">
        <w:rPr>
          <w:rFonts w:ascii="Times New Roman" w:hAnsi="Times New Roman" w:cs="Times New Roman"/>
          <w:sz w:val="24"/>
          <w:szCs w:val="24"/>
        </w:rPr>
        <w:t xml:space="preserve"> На выставке демонстрировались макеты и чертежи ракет, спутников и летательных аппаратов, личные вещи космонавтов. Особую атмосферу  создавали снимки звездного неба. Дополнение </w:t>
      </w:r>
      <w:proofErr w:type="spellStart"/>
      <w:r w:rsidR="00A441A9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="00A441A9">
        <w:rPr>
          <w:rFonts w:ascii="Times New Roman" w:hAnsi="Times New Roman" w:cs="Times New Roman"/>
          <w:sz w:val="24"/>
          <w:szCs w:val="24"/>
        </w:rPr>
        <w:t xml:space="preserve"> выставке также стали мастер-классы по созданию фигурок космонавтов, планет, НЛО с помощью 3</w:t>
      </w:r>
      <w:r w:rsidR="00A441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441A9">
        <w:rPr>
          <w:rFonts w:ascii="Times New Roman" w:hAnsi="Times New Roman" w:cs="Times New Roman"/>
          <w:sz w:val="24"/>
          <w:szCs w:val="24"/>
        </w:rPr>
        <w:t xml:space="preserve"> – ручек, по сборке и запуску </w:t>
      </w:r>
      <w:proofErr w:type="spellStart"/>
      <w:r w:rsidR="00A441A9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="00A441A9">
        <w:rPr>
          <w:rFonts w:ascii="Times New Roman" w:hAnsi="Times New Roman" w:cs="Times New Roman"/>
          <w:sz w:val="24"/>
          <w:szCs w:val="24"/>
        </w:rPr>
        <w:t xml:space="preserve"> и пр. Так же в ходе проекта состоялись встреча с летчиком-космонавтом, Героем России С.А. Волковым, проведенной на платформе </w:t>
      </w:r>
      <w:r w:rsidR="00A441A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441A9">
        <w:rPr>
          <w:rFonts w:ascii="Times New Roman" w:hAnsi="Times New Roman" w:cs="Times New Roman"/>
          <w:sz w:val="24"/>
          <w:szCs w:val="24"/>
        </w:rPr>
        <w:t>.</w:t>
      </w:r>
    </w:p>
    <w:p w:rsidR="00A441A9" w:rsidRDefault="00A441A9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800-летию Александра Невского была создана интерактивная выставка «Святой защитник России»</w:t>
      </w:r>
      <w:r w:rsidR="00C33757">
        <w:rPr>
          <w:rFonts w:ascii="Times New Roman" w:hAnsi="Times New Roman" w:cs="Times New Roman"/>
          <w:sz w:val="24"/>
          <w:szCs w:val="24"/>
        </w:rPr>
        <w:t>, дополненная также различными видами и формами активности. Логическим продолжением выставки стал квест «Александр невский», рассчитанный на игроков разного возраста.</w:t>
      </w:r>
    </w:p>
    <w:p w:rsidR="00C33757" w:rsidRDefault="00C33757" w:rsidP="00D62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1A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сегодняшний день в библиотеке разработано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28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 в произведениях Федора Достоевского»</w:t>
      </w:r>
    </w:p>
    <w:p w:rsidR="00C33757" w:rsidRDefault="00C33757" w:rsidP="00A77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Работа по организации интерактивных программ позволяет библиотеке оставаться интересной для своих читателей.</w:t>
      </w:r>
    </w:p>
    <w:p w:rsidR="00F64103" w:rsidRDefault="00343658" w:rsidP="0034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 литература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искусствоведению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художественные альбомы редко пользуются вниманием детей и подростков. Как исправить ситуацию и настроить ребят на познавательную и творческую активность? Специалисты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Хакасской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РДБ предложили свой вариант решения вопроса: организовали увлекательные занятия в формате арт-субботников. Об этом рассказывается в статье </w:t>
      </w:r>
      <w:r w:rsidRPr="00343658">
        <w:rPr>
          <w:rFonts w:ascii="Times New Roman" w:hAnsi="Times New Roman" w:cs="Times New Roman"/>
          <w:b/>
          <w:sz w:val="24"/>
          <w:szCs w:val="24"/>
        </w:rPr>
        <w:t xml:space="preserve">Барановой Е. «Я художник, я так вижу!» </w:t>
      </w:r>
      <w:proofErr w:type="gramStart"/>
      <w:r w:rsidRPr="00343658">
        <w:rPr>
          <w:rFonts w:ascii="Times New Roman" w:hAnsi="Times New Roman" w:cs="Times New Roman"/>
          <w:b/>
          <w:sz w:val="24"/>
          <w:szCs w:val="24"/>
        </w:rPr>
        <w:t>(Библиотека.-№2.-С.54-57)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0AAC" w:rsidRDefault="003D0AAC" w:rsidP="0034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начать работу, библиотекари провели маленькое  исследование с детьми в возрасте от 10 до 15 лет. Опрос показал, что только один-два ребенка регулярно берут книги по живописи. По словам остальных, их никогда не увлекала литература данной тематики. Ориентируясь на полученные данные, библиотекари считают, что погружение в мир прекрасного должно происходить через игру и творчество.</w:t>
      </w:r>
    </w:p>
    <w:p w:rsidR="00D1148E" w:rsidRDefault="00D1148E" w:rsidP="0034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разработку программы  эстетического воспитания  школьников вдохновило познавательное издание  - книга «Главное в истории живописи…и коты! Стили и их яркие представители»,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Гулд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необычная энциклопедия для детей, в которой  через яркие образы героев – четвероногих любимцев рассказывается о знаменитых художниках и различных творческих периодах в искусстве. Издание послужило лишь основой для дальнейшей работы. Библиотекари изучили много материала, чтобы разработать интересную программу, построенную на  мастер-классах. В статье приведен пример одного из 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Пикассо.</w:t>
      </w:r>
    </w:p>
    <w:p w:rsidR="00D1148E" w:rsidRDefault="00D1148E" w:rsidP="0034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Еще одним  полезным инструментом стала книга Питера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Рейнольдса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«Точка». Ее автор призывает читателей не бояться демонстрировать свои творческие способности и особый взгляд на мир.</w:t>
      </w:r>
    </w:p>
    <w:p w:rsidR="00D1148E" w:rsidRDefault="00D1148E" w:rsidP="0034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превзошли все ожидания, проведено 27 арт-субботников, в котором приняли участие 277 школь</w:t>
      </w:r>
      <w:r w:rsidR="00826713">
        <w:rPr>
          <w:rFonts w:ascii="Times New Roman" w:hAnsi="Times New Roman" w:cs="Times New Roman"/>
          <w:sz w:val="24"/>
          <w:szCs w:val="24"/>
        </w:rPr>
        <w:t>ников в возрасте от 7 до 15 лет, увеличился объем книговыдачи литературы по искусству.</w:t>
      </w:r>
    </w:p>
    <w:p w:rsidR="009366D2" w:rsidRDefault="005E402C" w:rsidP="00F64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410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366D2" w:rsidRPr="009366D2">
        <w:rPr>
          <w:rFonts w:ascii="Times New Roman" w:hAnsi="Times New Roman" w:cs="Times New Roman"/>
          <w:b/>
          <w:sz w:val="24"/>
          <w:szCs w:val="24"/>
        </w:rPr>
        <w:t>Проектная деятельность библиотек</w:t>
      </w:r>
    </w:p>
    <w:p w:rsidR="009366D2" w:rsidRDefault="009366D2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D2">
        <w:rPr>
          <w:rFonts w:ascii="Times New Roman" w:hAnsi="Times New Roman" w:cs="Times New Roman"/>
          <w:sz w:val="24"/>
          <w:szCs w:val="24"/>
        </w:rPr>
        <w:t xml:space="preserve">             Проектная деятельность </w:t>
      </w:r>
      <w:r w:rsidR="007B0BC7">
        <w:rPr>
          <w:rFonts w:ascii="Times New Roman" w:hAnsi="Times New Roman" w:cs="Times New Roman"/>
          <w:sz w:val="24"/>
          <w:szCs w:val="24"/>
        </w:rPr>
        <w:t xml:space="preserve">библиотек  активно </w:t>
      </w:r>
      <w:r w:rsidRPr="009366D2">
        <w:rPr>
          <w:rFonts w:ascii="Times New Roman" w:hAnsi="Times New Roman" w:cs="Times New Roman"/>
          <w:sz w:val="24"/>
          <w:szCs w:val="24"/>
        </w:rPr>
        <w:t>продолжает</w:t>
      </w:r>
      <w:r w:rsidR="007B0BC7">
        <w:rPr>
          <w:rFonts w:ascii="Times New Roman" w:hAnsi="Times New Roman" w:cs="Times New Roman"/>
          <w:sz w:val="24"/>
          <w:szCs w:val="24"/>
        </w:rPr>
        <w:t>ся, особенно это касается краеведческой тематики. Так, в информационном интеллект-центре филиала №24 Центральной городской библиотеки г</w:t>
      </w:r>
      <w:proofErr w:type="gramStart"/>
      <w:r w:rsidR="007B0B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0BC7">
        <w:rPr>
          <w:rFonts w:ascii="Times New Roman" w:hAnsi="Times New Roman" w:cs="Times New Roman"/>
          <w:sz w:val="24"/>
          <w:szCs w:val="24"/>
        </w:rPr>
        <w:t xml:space="preserve"> Мурманска   продолжает реализовываться  проект «Открывая Мурманск», о чем рассказывается в статье </w:t>
      </w:r>
      <w:r w:rsidR="007B0BC7" w:rsidRPr="007B0BC7">
        <w:rPr>
          <w:rFonts w:ascii="Times New Roman" w:hAnsi="Times New Roman" w:cs="Times New Roman"/>
          <w:b/>
          <w:sz w:val="24"/>
          <w:szCs w:val="24"/>
        </w:rPr>
        <w:t>Розовой Ю. «Шифр Цезаря откроет секрет» (</w:t>
      </w:r>
      <w:proofErr w:type="spellStart"/>
      <w:r w:rsidR="007B0BC7" w:rsidRPr="007B0BC7">
        <w:rPr>
          <w:rFonts w:ascii="Times New Roman" w:hAnsi="Times New Roman" w:cs="Times New Roman"/>
          <w:b/>
          <w:sz w:val="24"/>
          <w:szCs w:val="24"/>
        </w:rPr>
        <w:t>Библиополе</w:t>
      </w:r>
      <w:proofErr w:type="spellEnd"/>
      <w:r w:rsidR="007B0BC7" w:rsidRPr="007B0BC7">
        <w:rPr>
          <w:rFonts w:ascii="Times New Roman" w:hAnsi="Times New Roman" w:cs="Times New Roman"/>
          <w:b/>
          <w:sz w:val="24"/>
          <w:szCs w:val="24"/>
        </w:rPr>
        <w:t>. - №2.</w:t>
      </w:r>
      <w:proofErr w:type="gramStart"/>
      <w:r w:rsidR="007B0BC7" w:rsidRPr="007B0BC7">
        <w:rPr>
          <w:rFonts w:ascii="Times New Roman" w:hAnsi="Times New Roman" w:cs="Times New Roman"/>
          <w:b/>
          <w:sz w:val="24"/>
          <w:szCs w:val="24"/>
        </w:rPr>
        <w:t>-С.20-27</w:t>
      </w:r>
      <w:r w:rsidR="007B0BC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B0BC7">
        <w:rPr>
          <w:rFonts w:ascii="Times New Roman" w:hAnsi="Times New Roman" w:cs="Times New Roman"/>
          <w:sz w:val="24"/>
          <w:szCs w:val="24"/>
        </w:rPr>
        <w:t xml:space="preserve"> Над проект</w:t>
      </w:r>
      <w:r w:rsidR="00824662">
        <w:rPr>
          <w:rFonts w:ascii="Times New Roman" w:hAnsi="Times New Roman" w:cs="Times New Roman"/>
          <w:sz w:val="24"/>
          <w:szCs w:val="24"/>
        </w:rPr>
        <w:t>ом</w:t>
      </w:r>
      <w:r w:rsidR="007B0BC7">
        <w:rPr>
          <w:rFonts w:ascii="Times New Roman" w:hAnsi="Times New Roman" w:cs="Times New Roman"/>
          <w:sz w:val="24"/>
          <w:szCs w:val="24"/>
        </w:rPr>
        <w:t xml:space="preserve"> работают не только библиотекари, но и волонтеры. Это своего рода проект по </w:t>
      </w:r>
      <w:proofErr w:type="spellStart"/>
      <w:r w:rsidR="007B0BC7">
        <w:rPr>
          <w:rFonts w:ascii="Times New Roman" w:hAnsi="Times New Roman" w:cs="Times New Roman"/>
          <w:sz w:val="24"/>
          <w:szCs w:val="24"/>
        </w:rPr>
        <w:t>библиотуризму</w:t>
      </w:r>
      <w:proofErr w:type="spellEnd"/>
      <w:r w:rsidR="007B0BC7">
        <w:rPr>
          <w:rFonts w:ascii="Times New Roman" w:hAnsi="Times New Roman" w:cs="Times New Roman"/>
          <w:sz w:val="24"/>
          <w:szCs w:val="24"/>
        </w:rPr>
        <w:t xml:space="preserve"> по городу. Маршрут на велосипедах «Тур де </w:t>
      </w:r>
      <w:proofErr w:type="spellStart"/>
      <w:r w:rsidR="007B0BC7">
        <w:rPr>
          <w:rFonts w:ascii="Times New Roman" w:hAnsi="Times New Roman" w:cs="Times New Roman"/>
          <w:sz w:val="24"/>
          <w:szCs w:val="24"/>
        </w:rPr>
        <w:t>Мурман</w:t>
      </w:r>
      <w:proofErr w:type="spellEnd"/>
      <w:r w:rsidR="007B0BC7">
        <w:rPr>
          <w:rFonts w:ascii="Times New Roman" w:hAnsi="Times New Roman" w:cs="Times New Roman"/>
          <w:sz w:val="24"/>
          <w:szCs w:val="24"/>
        </w:rPr>
        <w:t xml:space="preserve">» пролегает по самому  молодому округу города </w:t>
      </w:r>
      <w:r w:rsidR="007B0BC7">
        <w:rPr>
          <w:rFonts w:ascii="Times New Roman" w:hAnsi="Times New Roman" w:cs="Times New Roman"/>
          <w:sz w:val="24"/>
          <w:szCs w:val="24"/>
        </w:rPr>
        <w:lastRenderedPageBreak/>
        <w:t>– Первомайскому. Периодически  делаются остановки, во время которых библиотекари дают исторические справки о районе и его достопримечательностях</w:t>
      </w:r>
      <w:r w:rsidR="0082466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24662" w:rsidRDefault="00824662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Автор статьи подробно рассматривает, как идет подготовка к мероприятию, как разрабатывается план, подбираются места для остановок. Заблаговременно проводится апробация маршрута для выявления возможных трудностей при передвижении и варианты смены маршрута. Для анонсирования, рекламы, информирования о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библиовелопробега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ведется страница мероприятия в социальной сети.</w:t>
      </w:r>
    </w:p>
    <w:p w:rsidR="00824662" w:rsidRDefault="00824662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программу проекта входит и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задача – обратить внимание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места, которые обычно остаются вне поля внимания горожан.</w:t>
      </w:r>
      <w:r w:rsidR="004E5175">
        <w:rPr>
          <w:rFonts w:ascii="Times New Roman" w:hAnsi="Times New Roman" w:cs="Times New Roman"/>
          <w:sz w:val="24"/>
          <w:szCs w:val="24"/>
        </w:rPr>
        <w:t xml:space="preserve"> Автор подробно рассказывает </w:t>
      </w:r>
      <w:proofErr w:type="gramStart"/>
      <w:r w:rsidR="004E5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E5175">
        <w:rPr>
          <w:rFonts w:ascii="Times New Roman" w:hAnsi="Times New Roman" w:cs="Times New Roman"/>
          <w:sz w:val="24"/>
          <w:szCs w:val="24"/>
        </w:rPr>
        <w:t xml:space="preserve"> всех заданиях, которые входят в маршрутный лист </w:t>
      </w:r>
      <w:proofErr w:type="spellStart"/>
      <w:r w:rsidR="004E517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4E5175">
        <w:rPr>
          <w:rFonts w:ascii="Times New Roman" w:hAnsi="Times New Roman" w:cs="Times New Roman"/>
          <w:sz w:val="24"/>
          <w:szCs w:val="24"/>
        </w:rPr>
        <w:t>.</w:t>
      </w:r>
    </w:p>
    <w:p w:rsidR="004E5175" w:rsidRDefault="004E5175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Помимо велопробега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библиотекари в рамках проекта предлагают и экскурсии.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маршрут познавательных прогулок проходит по центральным улицам и знакомым местам, связанным с историей населенного пункта. Маршрут пешей прогулки строится таким образом, чтобы охватить и нестандартные достопримечательности, и те, что традиционно осматриваются на экскурсиях, а также показать особенности инфраструктуры района.</w:t>
      </w:r>
    </w:p>
    <w:p w:rsidR="004E5175" w:rsidRDefault="004E5175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2020 г. в период ограничений на проведение массовых мероприятий, проект получил новый виток развития, уже в онлайн-пространстве. Все составляющие были успешно трансформированы для его реализации в виртуальном формате. Самым простым для адаптации стало квест-путешествие. Были представлены два варианта: прохождение реального маршрута и проведение онлайн-мероприятия. Были разработаны два вида экскурсий: по округам города – они размещены на сайте библиотеки, и  по скверам и зеленым зонам – размещение на </w:t>
      </w:r>
      <w:r w:rsidR="00DE0429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DE0429">
        <w:rPr>
          <w:rFonts w:ascii="Times New Roman" w:hAnsi="Times New Roman" w:cs="Times New Roman"/>
          <w:sz w:val="24"/>
          <w:szCs w:val="24"/>
        </w:rPr>
        <w:t>-канале библиотеки. Каждый ролик также посвящен конкретному округу города.</w:t>
      </w:r>
    </w:p>
    <w:p w:rsidR="00DE0429" w:rsidRDefault="00DE0429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Ну и конечно, не обошлось и без книжных выставок и экспозиций, как в офлайн, так и в онлайн формате.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2021 г. появилась виртуальная выставка «Мурманск в старых фотографиях»,  выставка-календарь, знакомящая с событиями, произошедшими в городе и области в определенном месяце; выставка-хронограф, </w:t>
      </w:r>
      <w:r w:rsidR="006C18FE">
        <w:rPr>
          <w:rFonts w:ascii="Times New Roman" w:hAnsi="Times New Roman" w:cs="Times New Roman"/>
          <w:sz w:val="24"/>
          <w:szCs w:val="24"/>
        </w:rPr>
        <w:t xml:space="preserve">раскрывающая ход </w:t>
      </w:r>
      <w:proofErr w:type="spellStart"/>
      <w:r w:rsidR="006C18FE">
        <w:rPr>
          <w:rFonts w:ascii="Times New Roman" w:hAnsi="Times New Roman" w:cs="Times New Roman"/>
          <w:sz w:val="24"/>
          <w:szCs w:val="24"/>
        </w:rPr>
        <w:t>Петсамо-Киркенесской</w:t>
      </w:r>
      <w:proofErr w:type="spellEnd"/>
      <w:r w:rsidR="006C18FE">
        <w:rPr>
          <w:rFonts w:ascii="Times New Roman" w:hAnsi="Times New Roman" w:cs="Times New Roman"/>
          <w:sz w:val="24"/>
          <w:szCs w:val="24"/>
        </w:rPr>
        <w:t xml:space="preserve"> операции во время Великой Отечественной войны; </w:t>
      </w:r>
      <w:r>
        <w:rPr>
          <w:rFonts w:ascii="Times New Roman" w:hAnsi="Times New Roman" w:cs="Times New Roman"/>
          <w:sz w:val="24"/>
          <w:szCs w:val="24"/>
        </w:rPr>
        <w:t>выставка-гербарий,</w:t>
      </w:r>
      <w:r w:rsidR="006C18FE">
        <w:rPr>
          <w:rFonts w:ascii="Times New Roman" w:hAnsi="Times New Roman" w:cs="Times New Roman"/>
          <w:sz w:val="24"/>
          <w:szCs w:val="24"/>
        </w:rPr>
        <w:t xml:space="preserve"> раскрывающая растительный мир Мурманска; выставка-совет об интересных местах, которые стоит посетить; </w:t>
      </w:r>
      <w:r>
        <w:rPr>
          <w:rFonts w:ascii="Times New Roman" w:hAnsi="Times New Roman" w:cs="Times New Roman"/>
          <w:sz w:val="24"/>
          <w:szCs w:val="24"/>
        </w:rPr>
        <w:t>выставка-коллаж</w:t>
      </w:r>
      <w:r w:rsidR="006C18FE">
        <w:rPr>
          <w:rFonts w:ascii="Times New Roman" w:hAnsi="Times New Roman" w:cs="Times New Roman"/>
          <w:sz w:val="24"/>
          <w:szCs w:val="24"/>
        </w:rPr>
        <w:t>, на фотографиях которых запечатлены разные исторические моменты и кадры повседневной жизни.</w:t>
      </w:r>
      <w:proofErr w:type="gramEnd"/>
    </w:p>
    <w:p w:rsidR="005E402C" w:rsidRDefault="00456D7D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Интересный библиотечный проект разработали сотрудники Вологодской областной универсальной научной библиотеки имени И.В. Бабушкина</w:t>
      </w:r>
      <w:r w:rsidR="002123BB">
        <w:rPr>
          <w:rFonts w:ascii="Times New Roman" w:hAnsi="Times New Roman" w:cs="Times New Roman"/>
          <w:sz w:val="24"/>
          <w:szCs w:val="24"/>
        </w:rPr>
        <w:t xml:space="preserve"> «Общество борьбы со скукой», о котором идет </w:t>
      </w:r>
      <w:r w:rsidR="0029608B">
        <w:rPr>
          <w:rFonts w:ascii="Times New Roman" w:hAnsi="Times New Roman" w:cs="Times New Roman"/>
          <w:sz w:val="24"/>
          <w:szCs w:val="24"/>
        </w:rPr>
        <w:t>речь</w:t>
      </w:r>
      <w:r w:rsidR="002123BB">
        <w:rPr>
          <w:rFonts w:ascii="Times New Roman" w:hAnsi="Times New Roman" w:cs="Times New Roman"/>
          <w:sz w:val="24"/>
          <w:szCs w:val="24"/>
        </w:rPr>
        <w:t xml:space="preserve"> в статье </w:t>
      </w:r>
      <w:r w:rsidR="002123BB" w:rsidRPr="002123BB">
        <w:rPr>
          <w:rFonts w:ascii="Times New Roman" w:hAnsi="Times New Roman" w:cs="Times New Roman"/>
          <w:b/>
          <w:sz w:val="24"/>
          <w:szCs w:val="24"/>
        </w:rPr>
        <w:t>Трапезниковой И. «Общество борьбы со скукой» (Библиотека</w:t>
      </w:r>
      <w:proofErr w:type="gramStart"/>
      <w:r w:rsidR="002123BB" w:rsidRPr="002123BB">
        <w:rPr>
          <w:rFonts w:ascii="Times New Roman" w:hAnsi="Times New Roman" w:cs="Times New Roman"/>
          <w:b/>
          <w:sz w:val="24"/>
          <w:szCs w:val="24"/>
        </w:rPr>
        <w:t>.-№».-</w:t>
      </w:r>
      <w:proofErr w:type="gramEnd"/>
      <w:r w:rsidR="002123BB" w:rsidRPr="002123BB">
        <w:rPr>
          <w:rFonts w:ascii="Times New Roman" w:hAnsi="Times New Roman" w:cs="Times New Roman"/>
          <w:b/>
          <w:sz w:val="24"/>
          <w:szCs w:val="24"/>
        </w:rPr>
        <w:t>С.40-43</w:t>
      </w:r>
      <w:r w:rsidR="002123BB">
        <w:rPr>
          <w:rFonts w:ascii="Times New Roman" w:hAnsi="Times New Roman" w:cs="Times New Roman"/>
          <w:sz w:val="24"/>
          <w:szCs w:val="24"/>
        </w:rPr>
        <w:t>).</w:t>
      </w:r>
    </w:p>
    <w:p w:rsidR="0029608B" w:rsidRDefault="0029608B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Целью открытого читательского  клуба, побуждающего вологжан к чтению и обсуждению прозаических и стихотворных произведений художественной литературы малой формы, рассказов, небольших повестей, поэм, изначально являлось интеллектуальное общение.</w:t>
      </w:r>
    </w:p>
    <w:p w:rsidR="00F64103" w:rsidRDefault="00F64103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Среди представителей Общества борьбы со скукой школьные и вузовские преподаватели, сотрудники библиотек и других учреждений образования и культуры, есть представители негуманитарных профессий, пенсионеры. Уже состоялось более 300 заседаний Общества. Для специалистов библиотеки клубная работа – это не только постоянная организационная деятельность, но и  дни ожидания, предвкушения, часы погружения в художественные тексты, радостные моменты встреч с читателями, дружеского обмена впечатлениями с единомышленниками, когда вся рутина и понятия «пользователь», «клиент» остаются «за бортом».</w:t>
      </w:r>
    </w:p>
    <w:p w:rsidR="00F64103" w:rsidRPr="00A441A9" w:rsidRDefault="00F64103" w:rsidP="00F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Креативные специалисты филиала №15 ЦБС г. Миасса разработали проект, в котором объединились сразу три составляющие: литература, мода и рукоделие. Библиотека стала настоящей творческой лабораторией для детей и взрослых. О чем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говорится в статье </w:t>
      </w:r>
      <w:r w:rsidRPr="00031171">
        <w:rPr>
          <w:rFonts w:ascii="Times New Roman" w:hAnsi="Times New Roman" w:cs="Times New Roman"/>
          <w:b/>
          <w:sz w:val="24"/>
          <w:szCs w:val="24"/>
        </w:rPr>
        <w:t xml:space="preserve">Лесных А. «Будь в курсе модных трендов!» </w:t>
      </w:r>
      <w:proofErr w:type="gramStart"/>
      <w:r w:rsidRPr="00031171">
        <w:rPr>
          <w:rFonts w:ascii="Times New Roman" w:hAnsi="Times New Roman" w:cs="Times New Roman"/>
          <w:b/>
          <w:sz w:val="24"/>
          <w:szCs w:val="24"/>
        </w:rPr>
        <w:t>(Библиотека.-№1.-С.62-64).</w:t>
      </w:r>
      <w:proofErr w:type="gramEnd"/>
    </w:p>
    <w:p w:rsidR="00F64103" w:rsidRDefault="00F64103" w:rsidP="00F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Специалисты предложили посетителям поучаствовать в необычном проекте под названием «Модное чтение. Джинсовый стиль». Он с полным правом может называться трендовым, поскольку имеет непосредственное отношение к таким актуальным сегодня видам деятельности,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апсайклинг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(возвращение  жизни старым вещам, их превращение во что-то полезное и красивое)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хэндмэйд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детей и взрослых провели первые мастер классы. Гостям предложили создать из джинсовой ткани новогодние елочки. В результате вместо одной поделки читатели унесли домой по несколько штук – так им понравился креативный процесс.</w:t>
      </w:r>
    </w:p>
    <w:p w:rsidR="00F64103" w:rsidRDefault="00F64103" w:rsidP="00F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Реализация проекта удачно совпала с поступлением свежих изданий. Чтобы привлечь внимание аудитории, библиотекари создали для малышей «Джинсовый уголок для чтения». На стене  - панно  из двух рядов подушек, в карманах которых – книги. Текстильные предметы интерьера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коробки и корзинки с литературой,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подущки-думочки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пуфы, фигурки котиков – придают особый уют.</w:t>
      </w:r>
    </w:p>
    <w:p w:rsidR="00F64103" w:rsidRDefault="00F64103" w:rsidP="00F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юных читателей была организована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джинсовая вечеринка. В начале встречи библиотекарь дала задание – придумать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джинсах. Чтобы стихи легче слагались, были придуманы подсказки. Участники проявили фантазию. Далее праздник продолжился показом одежды на импровизированном подиуме. «Модная команда» представила любимые книги цвета индиго. </w:t>
      </w:r>
    </w:p>
    <w:p w:rsidR="00F64103" w:rsidRDefault="00F64103" w:rsidP="00F64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Новый библиотечный дизайн был сразу замечен читателями, и предлагаемая литература обрела большую популярность.</w:t>
      </w:r>
    </w:p>
    <w:p w:rsidR="005E402C" w:rsidRDefault="005E402C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02C" w:rsidRDefault="005E402C" w:rsidP="00936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02C" w:rsidRPr="005E402C" w:rsidRDefault="005E402C" w:rsidP="005E4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E402C" w:rsidRPr="005E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8"/>
    <w:rsid w:val="00031171"/>
    <w:rsid w:val="0005354F"/>
    <w:rsid w:val="000D3638"/>
    <w:rsid w:val="00185F97"/>
    <w:rsid w:val="001932D9"/>
    <w:rsid w:val="001E2869"/>
    <w:rsid w:val="001F0933"/>
    <w:rsid w:val="00204449"/>
    <w:rsid w:val="002123BB"/>
    <w:rsid w:val="002249E3"/>
    <w:rsid w:val="0029608B"/>
    <w:rsid w:val="003066B7"/>
    <w:rsid w:val="00343658"/>
    <w:rsid w:val="0036066B"/>
    <w:rsid w:val="00373038"/>
    <w:rsid w:val="003D0AAC"/>
    <w:rsid w:val="00424FBB"/>
    <w:rsid w:val="00455EC6"/>
    <w:rsid w:val="00456D7D"/>
    <w:rsid w:val="0047298A"/>
    <w:rsid w:val="004B0573"/>
    <w:rsid w:val="004E5175"/>
    <w:rsid w:val="005162DB"/>
    <w:rsid w:val="00536C41"/>
    <w:rsid w:val="005600D7"/>
    <w:rsid w:val="00567948"/>
    <w:rsid w:val="005C2129"/>
    <w:rsid w:val="005E2427"/>
    <w:rsid w:val="005E402C"/>
    <w:rsid w:val="005F7EF8"/>
    <w:rsid w:val="00606E17"/>
    <w:rsid w:val="00627D11"/>
    <w:rsid w:val="006A0D8D"/>
    <w:rsid w:val="006A4783"/>
    <w:rsid w:val="006B181D"/>
    <w:rsid w:val="006C18FE"/>
    <w:rsid w:val="006F3FCB"/>
    <w:rsid w:val="00761FB0"/>
    <w:rsid w:val="00795A4C"/>
    <w:rsid w:val="007A0A54"/>
    <w:rsid w:val="007B0BC7"/>
    <w:rsid w:val="008017A1"/>
    <w:rsid w:val="00824662"/>
    <w:rsid w:val="00826713"/>
    <w:rsid w:val="0082715A"/>
    <w:rsid w:val="00831E8A"/>
    <w:rsid w:val="00837D84"/>
    <w:rsid w:val="009366D2"/>
    <w:rsid w:val="00974EA9"/>
    <w:rsid w:val="00976E94"/>
    <w:rsid w:val="009807FA"/>
    <w:rsid w:val="009862C2"/>
    <w:rsid w:val="00A01C59"/>
    <w:rsid w:val="00A441A9"/>
    <w:rsid w:val="00A45A84"/>
    <w:rsid w:val="00A475D1"/>
    <w:rsid w:val="00A77732"/>
    <w:rsid w:val="00AD1D40"/>
    <w:rsid w:val="00B11B20"/>
    <w:rsid w:val="00B45E54"/>
    <w:rsid w:val="00B528E7"/>
    <w:rsid w:val="00B745E3"/>
    <w:rsid w:val="00B95DC8"/>
    <w:rsid w:val="00BA796B"/>
    <w:rsid w:val="00BF2CA0"/>
    <w:rsid w:val="00C15B54"/>
    <w:rsid w:val="00C33757"/>
    <w:rsid w:val="00C65C2F"/>
    <w:rsid w:val="00CC48EB"/>
    <w:rsid w:val="00D1148E"/>
    <w:rsid w:val="00D40060"/>
    <w:rsid w:val="00D61A3D"/>
    <w:rsid w:val="00D628D5"/>
    <w:rsid w:val="00DE0429"/>
    <w:rsid w:val="00DF615D"/>
    <w:rsid w:val="00E0538E"/>
    <w:rsid w:val="00E21AA9"/>
    <w:rsid w:val="00E316BB"/>
    <w:rsid w:val="00E327EE"/>
    <w:rsid w:val="00E358AE"/>
    <w:rsid w:val="00EB6B50"/>
    <w:rsid w:val="00ED356D"/>
    <w:rsid w:val="00F43610"/>
    <w:rsid w:val="00F64103"/>
    <w:rsid w:val="00FB5895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9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27</cp:revision>
  <dcterms:created xsi:type="dcterms:W3CDTF">2022-06-02T13:31:00Z</dcterms:created>
  <dcterms:modified xsi:type="dcterms:W3CDTF">2022-08-29T08:33:00Z</dcterms:modified>
</cp:coreProperties>
</file>